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A64DA" w14:textId="2AC6C2B7" w:rsidR="00AB4A7B" w:rsidRDefault="00AB4A7B" w:rsidP="00D43230">
      <w:pPr>
        <w:spacing w:line="480" w:lineRule="auto"/>
        <w:rPr>
          <w:rFonts w:ascii="Times New Roman" w:hAnsi="Times New Roman" w:cs="Times New Roman"/>
        </w:rPr>
      </w:pPr>
      <w:r>
        <w:rPr>
          <w:rFonts w:ascii="Times New Roman" w:hAnsi="Times New Roman" w:cs="Times New Roman"/>
        </w:rPr>
        <w:t>Will Friedrichs</w:t>
      </w:r>
    </w:p>
    <w:p w14:paraId="529C54E5" w14:textId="36641C77" w:rsidR="00AB4A7B" w:rsidRDefault="00AB4A7B" w:rsidP="00D43230">
      <w:pPr>
        <w:spacing w:line="480" w:lineRule="auto"/>
        <w:rPr>
          <w:rFonts w:ascii="Times New Roman" w:hAnsi="Times New Roman" w:cs="Times New Roman"/>
        </w:rPr>
      </w:pPr>
      <w:r>
        <w:rPr>
          <w:rFonts w:ascii="Times New Roman" w:hAnsi="Times New Roman" w:cs="Times New Roman"/>
        </w:rPr>
        <w:t>CPLN 680</w:t>
      </w:r>
    </w:p>
    <w:p w14:paraId="3A3C86B2" w14:textId="157570AC" w:rsidR="00AB4A7B" w:rsidRDefault="00AB4A7B" w:rsidP="00D43230">
      <w:pPr>
        <w:spacing w:line="480" w:lineRule="auto"/>
        <w:rPr>
          <w:rFonts w:ascii="Times New Roman" w:hAnsi="Times New Roman" w:cs="Times New Roman"/>
        </w:rPr>
      </w:pPr>
      <w:r>
        <w:rPr>
          <w:rFonts w:ascii="Times New Roman" w:hAnsi="Times New Roman" w:cs="Times New Roman"/>
        </w:rPr>
        <w:t>4 March 2022</w:t>
      </w:r>
    </w:p>
    <w:p w14:paraId="1F79C7E8" w14:textId="039D7CEA" w:rsidR="00AB4A7B" w:rsidRDefault="00AB4A7B" w:rsidP="00AB4A7B">
      <w:pPr>
        <w:spacing w:line="480" w:lineRule="auto"/>
        <w:jc w:val="center"/>
        <w:rPr>
          <w:rFonts w:ascii="Times New Roman" w:hAnsi="Times New Roman" w:cs="Times New Roman"/>
        </w:rPr>
      </w:pPr>
      <w:r>
        <w:rPr>
          <w:rFonts w:ascii="Times New Roman" w:hAnsi="Times New Roman" w:cs="Times New Roman"/>
        </w:rPr>
        <w:t>Mid-Review Draft</w:t>
      </w:r>
    </w:p>
    <w:p w14:paraId="3A6A97AF" w14:textId="70EBC1E1" w:rsidR="00E002BE" w:rsidRPr="00225830" w:rsidRDefault="006B5935" w:rsidP="00D43230">
      <w:pPr>
        <w:spacing w:line="480" w:lineRule="auto"/>
        <w:rPr>
          <w:rFonts w:ascii="Times New Roman" w:hAnsi="Times New Roman" w:cs="Times New Roman"/>
          <w:b/>
          <w:bCs/>
        </w:rPr>
      </w:pPr>
      <w:r w:rsidRPr="00225830">
        <w:rPr>
          <w:rFonts w:ascii="Times New Roman" w:hAnsi="Times New Roman" w:cs="Times New Roman"/>
          <w:b/>
          <w:bCs/>
        </w:rPr>
        <w:t>Introduction</w:t>
      </w:r>
      <w:r w:rsidR="00597B85" w:rsidRPr="00225830">
        <w:rPr>
          <w:rFonts w:ascii="Times New Roman" w:hAnsi="Times New Roman" w:cs="Times New Roman"/>
          <w:b/>
          <w:bCs/>
        </w:rPr>
        <w:t>/</w:t>
      </w:r>
      <w:r w:rsidR="00E12312" w:rsidRPr="00225830">
        <w:rPr>
          <w:rFonts w:ascii="Times New Roman" w:hAnsi="Times New Roman" w:cs="Times New Roman"/>
          <w:b/>
          <w:bCs/>
        </w:rPr>
        <w:t xml:space="preserve">Motivation: </w:t>
      </w:r>
    </w:p>
    <w:p w14:paraId="7CFE8DAB" w14:textId="229712A5" w:rsidR="00E002BE" w:rsidRPr="00D43230" w:rsidRDefault="00E12312" w:rsidP="00D43230">
      <w:pPr>
        <w:spacing w:line="480" w:lineRule="auto"/>
        <w:ind w:firstLine="720"/>
        <w:rPr>
          <w:rFonts w:ascii="Times New Roman" w:hAnsi="Times New Roman" w:cs="Times New Roman"/>
        </w:rPr>
      </w:pPr>
      <w:r w:rsidRPr="00D43230">
        <w:rPr>
          <w:rFonts w:ascii="Times New Roman" w:hAnsi="Times New Roman" w:cs="Times New Roman"/>
        </w:rPr>
        <w:t xml:space="preserve">City bus operations in Philadelphia have a variety of issues, but this report focuses specifically on two of them: </w:t>
      </w:r>
      <w:proofErr w:type="spellStart"/>
      <w:r w:rsidRPr="00D43230">
        <w:rPr>
          <w:rFonts w:ascii="Times New Roman" w:hAnsi="Times New Roman" w:cs="Times New Roman"/>
        </w:rPr>
        <w:t>i</w:t>
      </w:r>
      <w:proofErr w:type="spellEnd"/>
      <w:r w:rsidRPr="00D43230">
        <w:rPr>
          <w:rFonts w:ascii="Times New Roman" w:hAnsi="Times New Roman" w:cs="Times New Roman"/>
        </w:rPr>
        <w:t>) buses arriving to and departing from stops early, and ii) buses</w:t>
      </w:r>
      <w:r w:rsidR="009D7C22" w:rsidRPr="00D43230">
        <w:rPr>
          <w:rFonts w:ascii="Times New Roman" w:hAnsi="Times New Roman" w:cs="Times New Roman"/>
        </w:rPr>
        <w:t xml:space="preserve"> that are cancelled in real-time, within hours of their original scheduled departure times. </w:t>
      </w:r>
      <w:r w:rsidR="00597B85" w:rsidRPr="00D43230">
        <w:rPr>
          <w:rFonts w:ascii="Times New Roman" w:hAnsi="Times New Roman" w:cs="Times New Roman"/>
        </w:rPr>
        <w:t xml:space="preserve">The scope of </w:t>
      </w:r>
      <w:proofErr w:type="gramStart"/>
      <w:r w:rsidR="00597B85" w:rsidRPr="00D43230">
        <w:rPr>
          <w:rFonts w:ascii="Times New Roman" w:hAnsi="Times New Roman" w:cs="Times New Roman"/>
        </w:rPr>
        <w:t>both of these</w:t>
      </w:r>
      <w:proofErr w:type="gramEnd"/>
      <w:r w:rsidR="00597B85" w:rsidRPr="00D43230">
        <w:rPr>
          <w:rFonts w:ascii="Times New Roman" w:hAnsi="Times New Roman" w:cs="Times New Roman"/>
        </w:rPr>
        <w:t xml:space="preserve"> issues may be examined</w:t>
      </w:r>
      <w:r w:rsidR="006B5935" w:rsidRPr="00D43230">
        <w:rPr>
          <w:rFonts w:ascii="Times New Roman" w:hAnsi="Times New Roman" w:cs="Times New Roman"/>
        </w:rPr>
        <w:t xml:space="preserve"> by tracking data associated with all early bus departures and cancellations.</w:t>
      </w:r>
    </w:p>
    <w:p w14:paraId="587CD4B2" w14:textId="261526AC" w:rsidR="00F81213" w:rsidRPr="00D43230" w:rsidRDefault="00136024" w:rsidP="00D43230">
      <w:pPr>
        <w:spacing w:line="480" w:lineRule="auto"/>
        <w:ind w:firstLine="720"/>
        <w:rPr>
          <w:rFonts w:ascii="Times New Roman" w:hAnsi="Times New Roman" w:cs="Times New Roman"/>
        </w:rPr>
      </w:pPr>
      <w:r w:rsidRPr="00D43230">
        <w:rPr>
          <w:rFonts w:ascii="Times New Roman" w:hAnsi="Times New Roman" w:cs="Times New Roman"/>
        </w:rPr>
        <w:t xml:space="preserve">For the purposes of this report, </w:t>
      </w:r>
      <w:r w:rsidRPr="00D43230">
        <w:rPr>
          <w:rFonts w:ascii="Times New Roman" w:hAnsi="Times New Roman" w:cs="Times New Roman"/>
          <w:i/>
          <w:iCs/>
        </w:rPr>
        <w:t xml:space="preserve">early </w:t>
      </w:r>
      <w:r w:rsidR="005A5278" w:rsidRPr="00D43230">
        <w:rPr>
          <w:rFonts w:ascii="Times New Roman" w:hAnsi="Times New Roman" w:cs="Times New Roman"/>
          <w:i/>
          <w:iCs/>
        </w:rPr>
        <w:t>stops</w:t>
      </w:r>
      <w:r w:rsidRPr="00D43230">
        <w:rPr>
          <w:rFonts w:ascii="Times New Roman" w:hAnsi="Times New Roman" w:cs="Times New Roman"/>
        </w:rPr>
        <w:t xml:space="preserve"> will be defined as any stop that takes place three minutes or more before the scheduled stop time. </w:t>
      </w:r>
      <w:r w:rsidRPr="00D43230">
        <w:rPr>
          <w:rFonts w:ascii="Times New Roman" w:hAnsi="Times New Roman" w:cs="Times New Roman"/>
          <w:i/>
          <w:iCs/>
        </w:rPr>
        <w:t>Real-time cancellations</w:t>
      </w:r>
      <w:r w:rsidRPr="00D43230">
        <w:rPr>
          <w:rFonts w:ascii="Times New Roman" w:hAnsi="Times New Roman" w:cs="Times New Roman"/>
        </w:rPr>
        <w:t xml:space="preserve"> will refer to any bus cancellations that are not specified as schedule alterations beforehand</w:t>
      </w:r>
      <w:r w:rsidR="005A5278" w:rsidRPr="00D43230">
        <w:rPr>
          <w:rFonts w:ascii="Times New Roman" w:hAnsi="Times New Roman" w:cs="Times New Roman"/>
        </w:rPr>
        <w:t>, specifically those whose “SEPTA real-time update” contains a cancellation notice.</w:t>
      </w:r>
    </w:p>
    <w:p w14:paraId="4D3DF578" w14:textId="38C5FF70" w:rsidR="00072DBD" w:rsidRDefault="00F81213" w:rsidP="00D43230">
      <w:pPr>
        <w:spacing w:line="480" w:lineRule="auto"/>
        <w:ind w:firstLine="720"/>
        <w:rPr>
          <w:rFonts w:ascii="Times New Roman" w:hAnsi="Times New Roman" w:cs="Times New Roman"/>
        </w:rPr>
      </w:pPr>
      <w:r w:rsidRPr="00D43230">
        <w:rPr>
          <w:rFonts w:ascii="Times New Roman" w:hAnsi="Times New Roman" w:cs="Times New Roman"/>
        </w:rPr>
        <w:t xml:space="preserve">Early buses are troublesome because unlike cases of late buses, on-time riders likely miss their buses entirely. This is specifically detrimental in Philadelphia, where many buses only arrive every 20 minutes </w:t>
      </w:r>
      <w:r w:rsidR="0088073E" w:rsidRPr="00D43230">
        <w:rPr>
          <w:rFonts w:ascii="Times New Roman" w:hAnsi="Times New Roman" w:cs="Times New Roman"/>
        </w:rPr>
        <w:t xml:space="preserve">rather than in intervals of 5 or 10 minutes. Cancellations are similarly </w:t>
      </w:r>
      <w:proofErr w:type="gramStart"/>
      <w:r w:rsidR="0088073E" w:rsidRPr="00D43230">
        <w:rPr>
          <w:rFonts w:ascii="Times New Roman" w:hAnsi="Times New Roman" w:cs="Times New Roman"/>
        </w:rPr>
        <w:t>disruptive, but</w:t>
      </w:r>
      <w:proofErr w:type="gramEnd"/>
      <w:r w:rsidR="0088073E" w:rsidRPr="00D43230">
        <w:rPr>
          <w:rFonts w:ascii="Times New Roman" w:hAnsi="Times New Roman" w:cs="Times New Roman"/>
        </w:rPr>
        <w:t xml:space="preserve"> are also detrimentally not reflected by Google Maps Transit, a service used by thousands of Philadelphians every day to map their transit use. Currently, buses cancelled in real time are shown as scheduled to arrive on-time on Google Maps, treated similarly to an untracked yet still expected bus.</w:t>
      </w:r>
    </w:p>
    <w:p w14:paraId="53614446" w14:textId="19F2B9A7" w:rsidR="00F20C2D" w:rsidRPr="00D43230" w:rsidRDefault="00AF7EBF" w:rsidP="00AF7EBF">
      <w:pPr>
        <w:spacing w:line="480" w:lineRule="auto"/>
        <w:ind w:firstLine="720"/>
        <w:rPr>
          <w:rFonts w:ascii="Times New Roman" w:hAnsi="Times New Roman" w:cs="Times New Roman"/>
        </w:rPr>
      </w:pPr>
      <w:r>
        <w:rPr>
          <w:rFonts w:ascii="Times New Roman" w:hAnsi="Times New Roman" w:cs="Times New Roman"/>
        </w:rPr>
        <w:t xml:space="preserve">While early bus data is publicly accessible through Philadelphia’s real-time transit output feed, real-time non-GTFS Philadelphia bus cancellation data is not as accessible and has yet to </w:t>
      </w:r>
      <w:r>
        <w:rPr>
          <w:rFonts w:ascii="Times New Roman" w:hAnsi="Times New Roman" w:cs="Times New Roman"/>
        </w:rPr>
        <w:lastRenderedPageBreak/>
        <w:t xml:space="preserve">be explored in a meaningful way. This report looks at </w:t>
      </w:r>
      <w:proofErr w:type="gramStart"/>
      <w:r>
        <w:rPr>
          <w:rFonts w:ascii="Times New Roman" w:hAnsi="Times New Roman" w:cs="Times New Roman"/>
        </w:rPr>
        <w:t>both of these</w:t>
      </w:r>
      <w:proofErr w:type="gramEnd"/>
      <w:r>
        <w:rPr>
          <w:rFonts w:ascii="Times New Roman" w:hAnsi="Times New Roman" w:cs="Times New Roman"/>
        </w:rPr>
        <w:t xml:space="preserve"> issues to uncover potential relationships between them, and to highlight the need for </w:t>
      </w:r>
      <w:commentRangeStart w:id="0"/>
      <w:r>
        <w:rPr>
          <w:rFonts w:ascii="Times New Roman" w:hAnsi="Times New Roman" w:cs="Times New Roman"/>
        </w:rPr>
        <w:t>improvement</w:t>
      </w:r>
      <w:commentRangeEnd w:id="0"/>
      <w:r>
        <w:rPr>
          <w:rStyle w:val="CommentReference"/>
        </w:rPr>
        <w:commentReference w:id="0"/>
      </w:r>
      <w:r>
        <w:rPr>
          <w:rFonts w:ascii="Times New Roman" w:hAnsi="Times New Roman" w:cs="Times New Roman"/>
        </w:rPr>
        <w:t xml:space="preserve">. </w:t>
      </w:r>
    </w:p>
    <w:p w14:paraId="00AEA95E" w14:textId="711D197C" w:rsidR="005A5278" w:rsidRPr="00D43230" w:rsidRDefault="0088073E" w:rsidP="00D43230">
      <w:pPr>
        <w:spacing w:line="480" w:lineRule="auto"/>
        <w:ind w:firstLine="720"/>
        <w:rPr>
          <w:rFonts w:ascii="Times New Roman" w:hAnsi="Times New Roman" w:cs="Times New Roman"/>
        </w:rPr>
      </w:pPr>
      <w:r w:rsidRPr="00D43230">
        <w:rPr>
          <w:rFonts w:ascii="Times New Roman" w:hAnsi="Times New Roman" w:cs="Times New Roman"/>
        </w:rPr>
        <w:t xml:space="preserve">Early departures and real-time cancellations </w:t>
      </w:r>
      <w:r w:rsidR="00A35B60" w:rsidRPr="00D43230">
        <w:rPr>
          <w:rFonts w:ascii="Times New Roman" w:hAnsi="Times New Roman" w:cs="Times New Roman"/>
        </w:rPr>
        <w:t>negatively affect the quality of the SEPTA bus experience for existing riders</w:t>
      </w:r>
      <w:r w:rsidR="005A5278" w:rsidRPr="00D43230">
        <w:rPr>
          <w:rFonts w:ascii="Times New Roman" w:hAnsi="Times New Roman" w:cs="Times New Roman"/>
        </w:rPr>
        <w:t xml:space="preserve">. </w:t>
      </w:r>
      <w:r w:rsidR="00A35B60" w:rsidRPr="00D43230">
        <w:rPr>
          <w:rFonts w:ascii="Times New Roman" w:hAnsi="Times New Roman" w:cs="Times New Roman"/>
        </w:rPr>
        <w:t xml:space="preserve">Service quality has been repeatedly shown to be the most common complaint from regular bus riders across Philadelphia and other American transit systems, </w:t>
      </w:r>
      <w:r w:rsidR="00136024" w:rsidRPr="00D43230">
        <w:rPr>
          <w:rFonts w:ascii="Times New Roman" w:hAnsi="Times New Roman" w:cs="Times New Roman"/>
        </w:rPr>
        <w:t>outpacing other concerns like fare rate (</w:t>
      </w:r>
      <w:proofErr w:type="spellStart"/>
      <w:r w:rsidR="00136024" w:rsidRPr="00D43230">
        <w:rPr>
          <w:rFonts w:ascii="Times New Roman" w:hAnsi="Times New Roman" w:cs="Times New Roman"/>
        </w:rPr>
        <w:t>Cobau</w:t>
      </w:r>
      <w:proofErr w:type="spellEnd"/>
      <w:r w:rsidR="00136024" w:rsidRPr="00D43230">
        <w:rPr>
          <w:rFonts w:ascii="Times New Roman" w:hAnsi="Times New Roman" w:cs="Times New Roman"/>
        </w:rPr>
        <w:t xml:space="preserve"> 2022), and dependability of network services is a key tenant of service quality.</w:t>
      </w:r>
      <w:r w:rsidR="005A5278" w:rsidRPr="00D43230">
        <w:rPr>
          <w:rFonts w:ascii="Times New Roman" w:hAnsi="Times New Roman" w:cs="Times New Roman"/>
        </w:rPr>
        <w:t xml:space="preserve"> Many Philadelphia residents, especially those with lower incomes who depend on bus service for </w:t>
      </w:r>
      <w:r w:rsidR="00710682" w:rsidRPr="00D43230">
        <w:rPr>
          <w:rFonts w:ascii="Times New Roman" w:hAnsi="Times New Roman" w:cs="Times New Roman"/>
        </w:rPr>
        <w:t xml:space="preserve">commutes and other regular trips. Being less able to pay for taxi and rideshare services, and less likely to have access to single-occupancy vehicles, </w:t>
      </w:r>
      <w:proofErr w:type="gramStart"/>
      <w:r w:rsidR="00710682" w:rsidRPr="00D43230">
        <w:rPr>
          <w:rFonts w:ascii="Times New Roman" w:hAnsi="Times New Roman" w:cs="Times New Roman"/>
        </w:rPr>
        <w:t>low income</w:t>
      </w:r>
      <w:proofErr w:type="gramEnd"/>
      <w:r w:rsidR="00710682" w:rsidRPr="00D43230">
        <w:rPr>
          <w:rFonts w:ascii="Times New Roman" w:hAnsi="Times New Roman" w:cs="Times New Roman"/>
        </w:rPr>
        <w:t xml:space="preserve"> residents are especially vulnerable to economic shocks associated with missed buses (lost jobs, child custody issues, etc.). </w:t>
      </w:r>
    </w:p>
    <w:p w14:paraId="7B99D358" w14:textId="0467A54F" w:rsidR="0038539D" w:rsidRPr="00D43230" w:rsidRDefault="0088073E" w:rsidP="00D43230">
      <w:pPr>
        <w:spacing w:line="480" w:lineRule="auto"/>
        <w:ind w:firstLine="720"/>
        <w:rPr>
          <w:rFonts w:ascii="Times New Roman" w:hAnsi="Times New Roman" w:cs="Times New Roman"/>
        </w:rPr>
      </w:pPr>
      <w:r w:rsidRPr="00D43230">
        <w:rPr>
          <w:rFonts w:ascii="Times New Roman" w:hAnsi="Times New Roman" w:cs="Times New Roman"/>
        </w:rPr>
        <w:t xml:space="preserve">Both of these problems </w:t>
      </w:r>
      <w:r w:rsidR="005A5278" w:rsidRPr="00D43230">
        <w:rPr>
          <w:rFonts w:ascii="Times New Roman" w:hAnsi="Times New Roman" w:cs="Times New Roman"/>
        </w:rPr>
        <w:t xml:space="preserve">also discourage ridership growth by tainting potential regular riders’ </w:t>
      </w:r>
      <w:proofErr w:type="gramStart"/>
      <w:r w:rsidR="005A5278" w:rsidRPr="00D43230">
        <w:rPr>
          <w:rFonts w:ascii="Times New Roman" w:hAnsi="Times New Roman" w:cs="Times New Roman"/>
        </w:rPr>
        <w:t>first time</w:t>
      </w:r>
      <w:proofErr w:type="gramEnd"/>
      <w:r w:rsidR="005A5278" w:rsidRPr="00D43230">
        <w:rPr>
          <w:rFonts w:ascii="Times New Roman" w:hAnsi="Times New Roman" w:cs="Times New Roman"/>
        </w:rPr>
        <w:t xml:space="preserve"> impressions of the system</w:t>
      </w:r>
      <w:r w:rsidR="00710682" w:rsidRPr="00D43230">
        <w:rPr>
          <w:rFonts w:ascii="Times New Roman" w:hAnsi="Times New Roman" w:cs="Times New Roman"/>
        </w:rPr>
        <w:t xml:space="preserve">. Riders that see the bus network as </w:t>
      </w:r>
      <w:proofErr w:type="gramStart"/>
      <w:r w:rsidR="00710682" w:rsidRPr="00D43230">
        <w:rPr>
          <w:rFonts w:ascii="Times New Roman" w:hAnsi="Times New Roman" w:cs="Times New Roman"/>
        </w:rPr>
        <w:t>an</w:t>
      </w:r>
      <w:proofErr w:type="gramEnd"/>
      <w:r w:rsidR="00710682" w:rsidRPr="00D43230">
        <w:rPr>
          <w:rFonts w:ascii="Times New Roman" w:hAnsi="Times New Roman" w:cs="Times New Roman"/>
        </w:rPr>
        <w:t xml:space="preserve"> </w:t>
      </w:r>
      <w:r w:rsidR="0038539D" w:rsidRPr="00D43230">
        <w:rPr>
          <w:rFonts w:ascii="Times New Roman" w:hAnsi="Times New Roman" w:cs="Times New Roman"/>
        </w:rPr>
        <w:t>one option</w:t>
      </w:r>
      <w:r w:rsidR="00710682" w:rsidRPr="00D43230">
        <w:rPr>
          <w:rFonts w:ascii="Times New Roman" w:hAnsi="Times New Roman" w:cs="Times New Roman"/>
        </w:rPr>
        <w:t xml:space="preserve"> but do have potential other ways to complete their trips </w:t>
      </w:r>
      <w:r w:rsidR="0038539D" w:rsidRPr="00D43230">
        <w:rPr>
          <w:rFonts w:ascii="Times New Roman" w:hAnsi="Times New Roman" w:cs="Times New Roman"/>
        </w:rPr>
        <w:t>have a higher bar for service quality. Generating more trips from higher income potential riders that fall into this category is crucial to establishing a resilient, equitable transit system that is viewed as the best way to get around rather than a “poverty option” reserved for the city’s most disadvantaged residents. If the demographic profile of residents with disproportionate influence in city governance is better represented in SEPTA ridership, that governance is more likely to push for improved transit experiences.</w:t>
      </w:r>
    </w:p>
    <w:p w14:paraId="63949AA2" w14:textId="2186C900" w:rsidR="00721496" w:rsidRPr="00D43230" w:rsidRDefault="0038539D" w:rsidP="00225830">
      <w:pPr>
        <w:spacing w:line="480" w:lineRule="auto"/>
        <w:ind w:firstLine="720"/>
        <w:rPr>
          <w:rFonts w:ascii="Times New Roman" w:hAnsi="Times New Roman" w:cs="Times New Roman"/>
        </w:rPr>
      </w:pPr>
      <w:commentRangeStart w:id="1"/>
      <w:r w:rsidRPr="00D43230">
        <w:rPr>
          <w:rFonts w:ascii="Times New Roman" w:hAnsi="Times New Roman" w:cs="Times New Roman"/>
        </w:rPr>
        <w:t>In my own personal experience</w:t>
      </w:r>
      <w:commentRangeEnd w:id="1"/>
      <w:r w:rsidR="00AB4A7B">
        <w:rPr>
          <w:rStyle w:val="CommentReference"/>
        </w:rPr>
        <w:commentReference w:id="1"/>
      </w:r>
      <w:r w:rsidRPr="00D43230">
        <w:rPr>
          <w:rFonts w:ascii="Times New Roman" w:hAnsi="Times New Roman" w:cs="Times New Roman"/>
        </w:rPr>
        <w:t xml:space="preserve">, </w:t>
      </w:r>
      <w:r w:rsidR="00E70D8C" w:rsidRPr="00D43230">
        <w:rPr>
          <w:rFonts w:ascii="Times New Roman" w:hAnsi="Times New Roman" w:cs="Times New Roman"/>
        </w:rPr>
        <w:t xml:space="preserve">early stops and real-time cancellations are the two issues that have had the most negative impacts on my own </w:t>
      </w:r>
      <w:r w:rsidR="00225830">
        <w:rPr>
          <w:rFonts w:ascii="Times New Roman" w:hAnsi="Times New Roman" w:cs="Times New Roman"/>
        </w:rPr>
        <w:t>trips</w:t>
      </w:r>
      <w:r w:rsidR="00E70D8C" w:rsidRPr="00D43230">
        <w:rPr>
          <w:rFonts w:ascii="Times New Roman" w:hAnsi="Times New Roman" w:cs="Times New Roman"/>
        </w:rPr>
        <w:t xml:space="preserve">. </w:t>
      </w:r>
      <w:r w:rsidR="00225830">
        <w:rPr>
          <w:rFonts w:ascii="Times New Roman" w:hAnsi="Times New Roman" w:cs="Times New Roman"/>
        </w:rPr>
        <w:t xml:space="preserve">Four days a week I take the 49 Bus from Spring Garden to University City, a </w:t>
      </w:r>
      <w:proofErr w:type="gramStart"/>
      <w:r w:rsidR="00225830">
        <w:rPr>
          <w:rFonts w:ascii="Times New Roman" w:hAnsi="Times New Roman" w:cs="Times New Roman"/>
        </w:rPr>
        <w:t>40 minute</w:t>
      </w:r>
      <w:proofErr w:type="gramEnd"/>
      <w:r w:rsidR="00225830">
        <w:rPr>
          <w:rFonts w:ascii="Times New Roman" w:hAnsi="Times New Roman" w:cs="Times New Roman"/>
        </w:rPr>
        <w:t xml:space="preserve"> walking trip that takes around 20 minutes on </w:t>
      </w:r>
      <w:r w:rsidR="00225830">
        <w:rPr>
          <w:rFonts w:ascii="Times New Roman" w:hAnsi="Times New Roman" w:cs="Times New Roman"/>
        </w:rPr>
        <w:lastRenderedPageBreak/>
        <w:t xml:space="preserve">a bus. Early buses, and especially cancelations that do not appear on Google Maps have caused me to miss my bus several times, turning my 20 minute </w:t>
      </w:r>
      <w:proofErr w:type="gramStart"/>
      <w:r w:rsidR="00225830">
        <w:rPr>
          <w:rFonts w:ascii="Times New Roman" w:hAnsi="Times New Roman" w:cs="Times New Roman"/>
        </w:rPr>
        <w:t>bus  into</w:t>
      </w:r>
      <w:proofErr w:type="gramEnd"/>
      <w:r w:rsidR="00225830">
        <w:rPr>
          <w:rFonts w:ascii="Times New Roman" w:hAnsi="Times New Roman" w:cs="Times New Roman"/>
        </w:rPr>
        <w:t xml:space="preserve"> a walk that takes roughly twice as long. I also know of individuals who do not regularly take busses in the city, preferring to bike or drive purely because of the lack of reliability of city buses. With these questions in mind, along with the lack of substantial research specifically into geography of Philadelphia’s </w:t>
      </w:r>
      <w:proofErr w:type="gramStart"/>
      <w:r w:rsidR="00225830">
        <w:rPr>
          <w:rFonts w:ascii="Times New Roman" w:hAnsi="Times New Roman" w:cs="Times New Roman"/>
        </w:rPr>
        <w:t>too-early</w:t>
      </w:r>
      <w:proofErr w:type="gramEnd"/>
      <w:r w:rsidR="00225830">
        <w:rPr>
          <w:rFonts w:ascii="Times New Roman" w:hAnsi="Times New Roman" w:cs="Times New Roman"/>
        </w:rPr>
        <w:t xml:space="preserve"> and cancelled buses, brought me to the following questions. </w:t>
      </w:r>
    </w:p>
    <w:p w14:paraId="286C2022" w14:textId="1D7892A4" w:rsidR="00A35B60" w:rsidRPr="00225830" w:rsidRDefault="00721496" w:rsidP="00D43230">
      <w:pPr>
        <w:spacing w:line="480" w:lineRule="auto"/>
        <w:rPr>
          <w:rFonts w:ascii="Times New Roman" w:hAnsi="Times New Roman" w:cs="Times New Roman"/>
          <w:b/>
          <w:bCs/>
        </w:rPr>
      </w:pPr>
      <w:r w:rsidRPr="00225830">
        <w:rPr>
          <w:rFonts w:ascii="Times New Roman" w:hAnsi="Times New Roman" w:cs="Times New Roman"/>
          <w:b/>
          <w:bCs/>
        </w:rPr>
        <w:t>Question Definition</w:t>
      </w:r>
      <w:r w:rsidR="00225830">
        <w:rPr>
          <w:rFonts w:ascii="Times New Roman" w:hAnsi="Times New Roman" w:cs="Times New Roman"/>
          <w:b/>
          <w:bCs/>
        </w:rPr>
        <w:t>:</w:t>
      </w:r>
    </w:p>
    <w:p w14:paraId="48714BAD" w14:textId="30FB93F7" w:rsidR="004C75E9" w:rsidRPr="00D43230" w:rsidRDefault="00E70D8C" w:rsidP="00225830">
      <w:pPr>
        <w:spacing w:line="480" w:lineRule="auto"/>
        <w:ind w:firstLine="720"/>
        <w:rPr>
          <w:rFonts w:ascii="Times New Roman" w:hAnsi="Times New Roman" w:cs="Times New Roman"/>
        </w:rPr>
      </w:pPr>
      <w:r w:rsidRPr="00D43230">
        <w:rPr>
          <w:rFonts w:ascii="Times New Roman" w:hAnsi="Times New Roman" w:cs="Times New Roman"/>
        </w:rPr>
        <w:t xml:space="preserve">In tracking SEPTA bus early arrivals and real-time cancellations across routes, stops, and times over the course of a month, which routes </w:t>
      </w:r>
      <w:r w:rsidR="004C75E9" w:rsidRPr="00D43230">
        <w:rPr>
          <w:rFonts w:ascii="Times New Roman" w:hAnsi="Times New Roman" w:cs="Times New Roman"/>
        </w:rPr>
        <w:t>and stops are the most adversely affected? Are there patterns across days or weeks? Do the areas most affected by these problems correspond with the most disadvantaged communities? Do they correspond with routes having the lowest ridership?</w:t>
      </w:r>
    </w:p>
    <w:p w14:paraId="177CC40E" w14:textId="118185ED" w:rsidR="00E70D8C" w:rsidRPr="00225830" w:rsidRDefault="004C75E9" w:rsidP="00D43230">
      <w:pPr>
        <w:tabs>
          <w:tab w:val="left" w:pos="1539"/>
        </w:tabs>
        <w:spacing w:line="480" w:lineRule="auto"/>
        <w:rPr>
          <w:rFonts w:ascii="Times New Roman" w:hAnsi="Times New Roman" w:cs="Times New Roman"/>
          <w:b/>
          <w:bCs/>
        </w:rPr>
      </w:pPr>
      <w:r w:rsidRPr="00225830">
        <w:rPr>
          <w:rFonts w:ascii="Times New Roman" w:hAnsi="Times New Roman" w:cs="Times New Roman"/>
          <w:b/>
          <w:bCs/>
        </w:rPr>
        <w:t xml:space="preserve">Literature </w:t>
      </w:r>
      <w:commentRangeStart w:id="2"/>
      <w:r w:rsidRPr="00225830">
        <w:rPr>
          <w:rFonts w:ascii="Times New Roman" w:hAnsi="Times New Roman" w:cs="Times New Roman"/>
          <w:b/>
          <w:bCs/>
        </w:rPr>
        <w:t>Review</w:t>
      </w:r>
      <w:commentRangeEnd w:id="2"/>
      <w:r w:rsidR="00225830">
        <w:rPr>
          <w:rStyle w:val="CommentReference"/>
        </w:rPr>
        <w:commentReference w:id="2"/>
      </w:r>
      <w:r w:rsidR="00225830" w:rsidRPr="00225830">
        <w:rPr>
          <w:rFonts w:ascii="Times New Roman" w:hAnsi="Times New Roman" w:cs="Times New Roman"/>
          <w:b/>
          <w:bCs/>
        </w:rPr>
        <w:t>:</w:t>
      </w:r>
    </w:p>
    <w:p w14:paraId="314FD742" w14:textId="77777777" w:rsidR="0088073E" w:rsidRPr="00D43230" w:rsidRDefault="009834DE" w:rsidP="00D43230">
      <w:pPr>
        <w:tabs>
          <w:tab w:val="left" w:pos="1539"/>
        </w:tabs>
        <w:spacing w:line="480" w:lineRule="auto"/>
        <w:ind w:left="360"/>
        <w:rPr>
          <w:rFonts w:ascii="Times New Roman" w:hAnsi="Times New Roman" w:cs="Times New Roman"/>
          <w:highlight w:val="yellow"/>
        </w:rPr>
      </w:pPr>
      <w:hyperlink r:id="rId9" w:history="1">
        <w:r w:rsidR="004C75E9" w:rsidRPr="00D43230">
          <w:rPr>
            <w:rStyle w:val="Hyperlink"/>
            <w:rFonts w:ascii="Times New Roman" w:hAnsi="Times New Roman" w:cs="Times New Roman"/>
            <w:highlight w:val="yellow"/>
          </w:rPr>
          <w:t>https://escholarship.org/uc/item/1f29b7dk</w:t>
        </w:r>
      </w:hyperlink>
      <w:r w:rsidR="004C75E9" w:rsidRPr="00D43230">
        <w:rPr>
          <w:rFonts w:ascii="Times New Roman" w:hAnsi="Times New Roman" w:cs="Times New Roman"/>
          <w:highlight w:val="yellow"/>
        </w:rPr>
        <w:t xml:space="preserve"> </w:t>
      </w:r>
    </w:p>
    <w:p w14:paraId="06642904" w14:textId="006FE283" w:rsidR="00A35B60" w:rsidRPr="00D43230" w:rsidRDefault="004C75E9" w:rsidP="00D43230">
      <w:pPr>
        <w:pStyle w:val="ListParagraph"/>
        <w:numPr>
          <w:ilvl w:val="0"/>
          <w:numId w:val="2"/>
        </w:numPr>
        <w:tabs>
          <w:tab w:val="left" w:pos="1539"/>
        </w:tabs>
        <w:spacing w:line="480" w:lineRule="auto"/>
        <w:ind w:left="1080"/>
        <w:rPr>
          <w:rFonts w:ascii="Times New Roman" w:hAnsi="Times New Roman" w:cs="Times New Roman"/>
          <w:i/>
          <w:iCs/>
          <w:highlight w:val="yellow"/>
        </w:rPr>
      </w:pPr>
      <w:r w:rsidRPr="00D43230">
        <w:rPr>
          <w:rFonts w:ascii="Times New Roman" w:hAnsi="Times New Roman" w:cs="Times New Roman"/>
          <w:i/>
          <w:iCs/>
          <w:highlight w:val="yellow"/>
        </w:rPr>
        <w:t>Explores GTFS use by CA agencies and how this is uneven, reflects Philadelphia’s issues in unreported GTFS</w:t>
      </w:r>
      <w:r w:rsidR="00F81213" w:rsidRPr="00D43230">
        <w:rPr>
          <w:rFonts w:ascii="Times New Roman" w:hAnsi="Times New Roman" w:cs="Times New Roman"/>
          <w:i/>
          <w:iCs/>
          <w:highlight w:val="yellow"/>
        </w:rPr>
        <w:t xml:space="preserve"> issues</w:t>
      </w:r>
    </w:p>
    <w:p w14:paraId="0CC1FA94" w14:textId="30302461" w:rsidR="004C75E9" w:rsidRPr="00D43230" w:rsidRDefault="004C75E9" w:rsidP="00D43230">
      <w:pPr>
        <w:tabs>
          <w:tab w:val="left" w:pos="1539"/>
        </w:tabs>
        <w:spacing w:line="480" w:lineRule="auto"/>
        <w:ind w:left="360"/>
        <w:rPr>
          <w:rFonts w:ascii="Times New Roman" w:hAnsi="Times New Roman" w:cs="Times New Roman"/>
          <w:highlight w:val="yellow"/>
        </w:rPr>
      </w:pPr>
    </w:p>
    <w:p w14:paraId="413EE8E8" w14:textId="2579E36D" w:rsidR="0088073E" w:rsidRPr="00D43230" w:rsidRDefault="004C75E9" w:rsidP="00D43230">
      <w:pPr>
        <w:tabs>
          <w:tab w:val="left" w:pos="1539"/>
        </w:tabs>
        <w:spacing w:line="480" w:lineRule="auto"/>
        <w:ind w:left="360"/>
        <w:rPr>
          <w:rFonts w:ascii="Times New Roman" w:hAnsi="Times New Roman" w:cs="Times New Roman"/>
          <w:highlight w:val="yellow"/>
        </w:rPr>
      </w:pPr>
      <w:r w:rsidRPr="00D43230">
        <w:rPr>
          <w:rFonts w:ascii="Times New Roman" w:hAnsi="Times New Roman" w:cs="Times New Roman"/>
          <w:highlight w:val="yellow"/>
        </w:rPr>
        <w:t>Noland: Travel time variability: A review of theoretical and empirical issues</w:t>
      </w:r>
      <w:r w:rsidR="00F81213" w:rsidRPr="00D43230">
        <w:rPr>
          <w:rFonts w:ascii="Times New Roman" w:hAnsi="Times New Roman" w:cs="Times New Roman"/>
          <w:highlight w:val="yellow"/>
        </w:rPr>
        <w:t xml:space="preserve"> </w:t>
      </w:r>
    </w:p>
    <w:p w14:paraId="62DC3B59" w14:textId="58E73796" w:rsidR="0088073E" w:rsidRPr="00D43230" w:rsidRDefault="0088073E" w:rsidP="00D43230">
      <w:pPr>
        <w:pStyle w:val="ListParagraph"/>
        <w:numPr>
          <w:ilvl w:val="0"/>
          <w:numId w:val="2"/>
        </w:numPr>
        <w:tabs>
          <w:tab w:val="left" w:pos="1539"/>
        </w:tabs>
        <w:spacing w:line="480" w:lineRule="auto"/>
        <w:ind w:left="1080"/>
        <w:rPr>
          <w:rFonts w:ascii="Times New Roman" w:hAnsi="Times New Roman" w:cs="Times New Roman"/>
          <w:i/>
          <w:iCs/>
          <w:highlight w:val="yellow"/>
        </w:rPr>
      </w:pPr>
      <w:r w:rsidRPr="00D43230">
        <w:rPr>
          <w:rFonts w:ascii="Times New Roman" w:hAnsi="Times New Roman" w:cs="Times New Roman"/>
          <w:i/>
          <w:iCs/>
          <w:highlight w:val="yellow"/>
        </w:rPr>
        <w:t xml:space="preserve">“Small (1982) hypothesized and with empirical estimates found that </w:t>
      </w:r>
      <w:proofErr w:type="spellStart"/>
      <w:r w:rsidRPr="00D43230">
        <w:rPr>
          <w:rFonts w:ascii="Times New Roman" w:hAnsi="Times New Roman" w:cs="Times New Roman"/>
          <w:i/>
          <w:iCs/>
          <w:highlight w:val="yellow"/>
        </w:rPr>
        <w:t>travellers</w:t>
      </w:r>
      <w:proofErr w:type="spellEnd"/>
      <w:r w:rsidRPr="00D43230">
        <w:rPr>
          <w:rFonts w:ascii="Times New Roman" w:hAnsi="Times New Roman" w:cs="Times New Roman"/>
          <w:i/>
          <w:iCs/>
          <w:highlight w:val="yellow"/>
        </w:rPr>
        <w:t xml:space="preserve"> prefer early to late arrival and prefer additional travel time to late </w:t>
      </w:r>
      <w:proofErr w:type="gramStart"/>
      <w:r w:rsidRPr="00D43230">
        <w:rPr>
          <w:rFonts w:ascii="Times New Roman" w:hAnsi="Times New Roman" w:cs="Times New Roman"/>
          <w:i/>
          <w:iCs/>
          <w:highlight w:val="yellow"/>
        </w:rPr>
        <w:t>arrival, but</w:t>
      </w:r>
      <w:proofErr w:type="gramEnd"/>
      <w:r w:rsidRPr="00D43230">
        <w:rPr>
          <w:rFonts w:ascii="Times New Roman" w:hAnsi="Times New Roman" w:cs="Times New Roman"/>
          <w:i/>
          <w:iCs/>
          <w:highlight w:val="yellow"/>
        </w:rPr>
        <w:t xml:space="preserve"> prefer early arrival to additional travel time.”</w:t>
      </w:r>
    </w:p>
    <w:p w14:paraId="229940B7" w14:textId="6C546C8B" w:rsidR="004C75E9" w:rsidRPr="00D43230" w:rsidRDefault="004C75E9" w:rsidP="00D43230">
      <w:pPr>
        <w:tabs>
          <w:tab w:val="left" w:pos="1539"/>
        </w:tabs>
        <w:spacing w:line="480" w:lineRule="auto"/>
        <w:ind w:left="360"/>
        <w:rPr>
          <w:rFonts w:ascii="Times New Roman" w:hAnsi="Times New Roman" w:cs="Times New Roman"/>
          <w:highlight w:val="yellow"/>
        </w:rPr>
      </w:pPr>
    </w:p>
    <w:p w14:paraId="1B4D61A0" w14:textId="491B3395" w:rsidR="00E002BE" w:rsidRPr="00D43230" w:rsidRDefault="004C75E9" w:rsidP="00D43230">
      <w:pPr>
        <w:tabs>
          <w:tab w:val="left" w:pos="1539"/>
        </w:tabs>
        <w:spacing w:line="480" w:lineRule="auto"/>
        <w:ind w:left="360"/>
        <w:rPr>
          <w:rFonts w:ascii="Times New Roman" w:hAnsi="Times New Roman" w:cs="Times New Roman"/>
          <w:highlight w:val="yellow"/>
        </w:rPr>
      </w:pPr>
      <w:proofErr w:type="spellStart"/>
      <w:r w:rsidRPr="00D43230">
        <w:rPr>
          <w:rFonts w:ascii="Times New Roman" w:hAnsi="Times New Roman" w:cs="Times New Roman"/>
          <w:highlight w:val="yellow"/>
        </w:rPr>
        <w:lastRenderedPageBreak/>
        <w:t>Reitveld</w:t>
      </w:r>
      <w:proofErr w:type="spellEnd"/>
      <w:r w:rsidRPr="00D43230">
        <w:rPr>
          <w:rFonts w:ascii="Times New Roman" w:hAnsi="Times New Roman" w:cs="Times New Roman"/>
          <w:highlight w:val="yellow"/>
        </w:rPr>
        <w:t xml:space="preserve"> et. al: Coping with unreliability in public transport chains: A case study for Netherlands</w:t>
      </w:r>
    </w:p>
    <w:p w14:paraId="3396B92A" w14:textId="7C5C71A7" w:rsidR="00E002BE" w:rsidRPr="00D43230" w:rsidRDefault="00E002BE" w:rsidP="00D43230">
      <w:pPr>
        <w:pStyle w:val="ListParagraph"/>
        <w:numPr>
          <w:ilvl w:val="0"/>
          <w:numId w:val="2"/>
        </w:numPr>
        <w:tabs>
          <w:tab w:val="left" w:pos="1539"/>
        </w:tabs>
        <w:spacing w:line="480" w:lineRule="auto"/>
        <w:ind w:left="1080"/>
        <w:rPr>
          <w:rFonts w:ascii="Times New Roman" w:hAnsi="Times New Roman" w:cs="Times New Roman"/>
          <w:highlight w:val="yellow"/>
        </w:rPr>
      </w:pPr>
      <w:r w:rsidRPr="00D43230">
        <w:rPr>
          <w:rFonts w:ascii="Times New Roman" w:hAnsi="Times New Roman" w:cs="Times New Roman"/>
          <w:i/>
          <w:iCs/>
          <w:highlight w:val="yellow"/>
        </w:rPr>
        <w:t>Ways to make improvements in the wake of unreliable transit</w:t>
      </w:r>
    </w:p>
    <w:p w14:paraId="507E8919" w14:textId="215E620B" w:rsidR="004C75E9" w:rsidRPr="00D43230" w:rsidRDefault="004C75E9" w:rsidP="00D43230">
      <w:pPr>
        <w:tabs>
          <w:tab w:val="left" w:pos="1539"/>
        </w:tabs>
        <w:spacing w:line="480" w:lineRule="auto"/>
        <w:ind w:left="360"/>
        <w:rPr>
          <w:rFonts w:ascii="Times New Roman" w:hAnsi="Times New Roman" w:cs="Times New Roman"/>
          <w:highlight w:val="yellow"/>
        </w:rPr>
      </w:pPr>
    </w:p>
    <w:p w14:paraId="3CE4114B" w14:textId="13021482" w:rsidR="004C75E9" w:rsidRPr="00D43230" w:rsidRDefault="009834DE" w:rsidP="00D43230">
      <w:pPr>
        <w:tabs>
          <w:tab w:val="left" w:pos="1539"/>
        </w:tabs>
        <w:spacing w:line="480" w:lineRule="auto"/>
        <w:ind w:left="360"/>
        <w:rPr>
          <w:rFonts w:ascii="Times New Roman" w:hAnsi="Times New Roman" w:cs="Times New Roman"/>
          <w:highlight w:val="yellow"/>
        </w:rPr>
      </w:pPr>
      <w:hyperlink r:id="rId10" w:history="1">
        <w:r w:rsidR="004C75E9" w:rsidRPr="00D43230">
          <w:rPr>
            <w:rStyle w:val="Hyperlink"/>
            <w:rFonts w:ascii="Times New Roman" w:hAnsi="Times New Roman" w:cs="Times New Roman"/>
            <w:highlight w:val="yellow"/>
          </w:rPr>
          <w:t>https://www.tandfonline.com/doi/abs/10.1080/15472450590934642?journalCode=gits20</w:t>
        </w:r>
      </w:hyperlink>
    </w:p>
    <w:p w14:paraId="51D96B6F" w14:textId="781141EE" w:rsidR="00E002BE" w:rsidRPr="00D43230" w:rsidRDefault="00E002BE" w:rsidP="00D43230">
      <w:pPr>
        <w:pStyle w:val="ListParagraph"/>
        <w:numPr>
          <w:ilvl w:val="0"/>
          <w:numId w:val="2"/>
        </w:numPr>
        <w:tabs>
          <w:tab w:val="left" w:pos="1539"/>
        </w:tabs>
        <w:spacing w:line="480" w:lineRule="auto"/>
        <w:ind w:left="1080"/>
        <w:rPr>
          <w:rFonts w:ascii="Times New Roman" w:hAnsi="Times New Roman" w:cs="Times New Roman"/>
          <w:highlight w:val="yellow"/>
        </w:rPr>
      </w:pPr>
      <w:r w:rsidRPr="00D43230">
        <w:rPr>
          <w:rFonts w:ascii="Times New Roman" w:hAnsi="Times New Roman" w:cs="Times New Roman"/>
          <w:i/>
          <w:iCs/>
          <w:highlight w:val="yellow"/>
        </w:rPr>
        <w:t>Responding to bus bunching associated with skipped stops</w:t>
      </w:r>
    </w:p>
    <w:p w14:paraId="7328CE7E" w14:textId="7F869E0C" w:rsidR="004C75E9" w:rsidRPr="00D43230" w:rsidRDefault="004C75E9" w:rsidP="00D43230">
      <w:pPr>
        <w:tabs>
          <w:tab w:val="left" w:pos="1539"/>
        </w:tabs>
        <w:spacing w:line="480" w:lineRule="auto"/>
        <w:ind w:left="360"/>
        <w:rPr>
          <w:rFonts w:ascii="Times New Roman" w:hAnsi="Times New Roman" w:cs="Times New Roman"/>
          <w:highlight w:val="yellow"/>
        </w:rPr>
      </w:pPr>
    </w:p>
    <w:p w14:paraId="458E600D" w14:textId="7B821DE5" w:rsidR="0088073E" w:rsidRPr="00D43230" w:rsidRDefault="009834DE" w:rsidP="00D43230">
      <w:pPr>
        <w:tabs>
          <w:tab w:val="left" w:pos="1539"/>
        </w:tabs>
        <w:spacing w:line="480" w:lineRule="auto"/>
        <w:ind w:left="360"/>
        <w:rPr>
          <w:rFonts w:ascii="Times New Roman" w:hAnsi="Times New Roman" w:cs="Times New Roman"/>
          <w:highlight w:val="yellow"/>
        </w:rPr>
      </w:pPr>
      <w:hyperlink r:id="rId11" w:history="1">
        <w:r w:rsidR="004C75E9" w:rsidRPr="00D43230">
          <w:rPr>
            <w:rStyle w:val="Hyperlink"/>
            <w:rFonts w:ascii="Times New Roman" w:hAnsi="Times New Roman" w:cs="Times New Roman"/>
            <w:highlight w:val="yellow"/>
          </w:rPr>
          <w:t>https://theconversation.com/math-explains-why-your-bus-route-seems-so-unreliable-95485</w:t>
        </w:r>
      </w:hyperlink>
    </w:p>
    <w:p w14:paraId="372AD532" w14:textId="5053865B" w:rsidR="00E002BE" w:rsidRDefault="0088073E" w:rsidP="00D43230">
      <w:pPr>
        <w:pStyle w:val="ListParagraph"/>
        <w:numPr>
          <w:ilvl w:val="0"/>
          <w:numId w:val="2"/>
        </w:numPr>
        <w:tabs>
          <w:tab w:val="left" w:pos="1539"/>
        </w:tabs>
        <w:spacing w:line="480" w:lineRule="auto"/>
        <w:ind w:left="1080"/>
        <w:rPr>
          <w:rFonts w:ascii="Times New Roman" w:hAnsi="Times New Roman" w:cs="Times New Roman"/>
          <w:i/>
          <w:iCs/>
          <w:highlight w:val="yellow"/>
        </w:rPr>
      </w:pPr>
      <w:r w:rsidRPr="00D43230">
        <w:rPr>
          <w:rFonts w:ascii="Times New Roman" w:hAnsi="Times New Roman" w:cs="Times New Roman"/>
          <w:i/>
          <w:iCs/>
          <w:highlight w:val="yellow"/>
        </w:rPr>
        <w:t>Explanation of “Bus Bunching”</w:t>
      </w:r>
    </w:p>
    <w:p w14:paraId="2F564101" w14:textId="77777777" w:rsidR="00225830" w:rsidRPr="00225830" w:rsidRDefault="00225830" w:rsidP="00D43230">
      <w:pPr>
        <w:pStyle w:val="ListParagraph"/>
        <w:numPr>
          <w:ilvl w:val="0"/>
          <w:numId w:val="2"/>
        </w:numPr>
        <w:tabs>
          <w:tab w:val="left" w:pos="1539"/>
        </w:tabs>
        <w:spacing w:line="480" w:lineRule="auto"/>
        <w:ind w:left="1080"/>
        <w:rPr>
          <w:rFonts w:ascii="Times New Roman" w:hAnsi="Times New Roman" w:cs="Times New Roman"/>
          <w:i/>
          <w:iCs/>
          <w:highlight w:val="yellow"/>
        </w:rPr>
      </w:pPr>
    </w:p>
    <w:p w14:paraId="013C6908" w14:textId="7A8E2E9B" w:rsidR="009C5F14" w:rsidRPr="00D43230" w:rsidRDefault="0020086F" w:rsidP="000773CC">
      <w:pPr>
        <w:tabs>
          <w:tab w:val="left" w:pos="1539"/>
          <w:tab w:val="left" w:pos="3420"/>
        </w:tabs>
        <w:spacing w:line="480" w:lineRule="auto"/>
        <w:rPr>
          <w:rFonts w:ascii="Times New Roman" w:hAnsi="Times New Roman" w:cs="Times New Roman"/>
        </w:rPr>
      </w:pPr>
      <w:r w:rsidRPr="00D43230">
        <w:rPr>
          <w:rFonts w:ascii="Times New Roman" w:hAnsi="Times New Roman" w:cs="Times New Roman"/>
        </w:rPr>
        <w:t>Initial Analysis</w:t>
      </w:r>
    </w:p>
    <w:p w14:paraId="78004F39" w14:textId="77777777" w:rsidR="00A76119" w:rsidRDefault="00BB62F1" w:rsidP="00D43230">
      <w:pPr>
        <w:spacing w:line="480" w:lineRule="auto"/>
        <w:rPr>
          <w:rFonts w:ascii="Times New Roman" w:hAnsi="Times New Roman" w:cs="Times New Roman"/>
        </w:rPr>
      </w:pPr>
      <w:r>
        <w:rPr>
          <w:rFonts w:ascii="Times New Roman" w:hAnsi="Times New Roman" w:cs="Times New Roman"/>
        </w:rPr>
        <w:tab/>
        <w:t xml:space="preserve">It is too early in the data collection phase to fully analyze potential answers to research questions. </w:t>
      </w:r>
      <w:r w:rsidR="005838B5">
        <w:rPr>
          <w:rFonts w:ascii="Times New Roman" w:hAnsi="Times New Roman" w:cs="Times New Roman"/>
        </w:rPr>
        <w:t xml:space="preserve">However, the analysis of this small collection of data shows what </w:t>
      </w:r>
      <w:proofErr w:type="gramStart"/>
      <w:r w:rsidR="005838B5">
        <w:rPr>
          <w:rFonts w:ascii="Times New Roman" w:hAnsi="Times New Roman" w:cs="Times New Roman"/>
        </w:rPr>
        <w:t>the end result</w:t>
      </w:r>
      <w:proofErr w:type="gramEnd"/>
      <w:r w:rsidR="005838B5">
        <w:rPr>
          <w:rFonts w:ascii="Times New Roman" w:hAnsi="Times New Roman" w:cs="Times New Roman"/>
        </w:rPr>
        <w:t xml:space="preserve"> might look like.</w:t>
      </w:r>
    </w:p>
    <w:p w14:paraId="7CB1D07B" w14:textId="06F75964" w:rsidR="00A76119" w:rsidRDefault="009834DE" w:rsidP="009834DE">
      <w:pPr>
        <w:rPr>
          <w:rFonts w:ascii="Times New Roman" w:hAnsi="Times New Roman" w:cs="Times New Roman"/>
        </w:rPr>
      </w:pPr>
      <w:r>
        <w:rPr>
          <w:rFonts w:ascii="Times New Roman" w:hAnsi="Times New Roman" w:cs="Times New Roman"/>
        </w:rPr>
        <w:br w:type="page"/>
      </w:r>
    </w:p>
    <w:p w14:paraId="4C97F66B" w14:textId="77777777" w:rsidR="00A76119" w:rsidRDefault="00A76119" w:rsidP="00D43230">
      <w:pPr>
        <w:spacing w:line="480" w:lineRule="auto"/>
        <w:rPr>
          <w:rFonts w:ascii="Times New Roman" w:hAnsi="Times New Roman" w:cs="Times New Roman"/>
        </w:rPr>
      </w:pPr>
    </w:p>
    <w:p w14:paraId="3D8609A6" w14:textId="175A0CB5" w:rsidR="00A76119" w:rsidRPr="00A76119" w:rsidRDefault="009834DE" w:rsidP="00A76119">
      <w:pPr>
        <w:spacing w:line="480" w:lineRule="auto"/>
        <w:rPr>
          <w:rFonts w:ascii="Times New Roman" w:hAnsi="Times New Roman" w:cs="Times New Roman"/>
        </w:rPr>
      </w:pPr>
      <w:r w:rsidRPr="009834DE">
        <w:rPr>
          <w:rFonts w:ascii="Times New Roman" w:hAnsi="Times New Roman" w:cs="Times New Roman"/>
          <w:b/>
          <w:bCs/>
        </w:rPr>
        <mc:AlternateContent>
          <mc:Choice Requires="wps">
            <w:drawing>
              <wp:anchor distT="0" distB="0" distL="114300" distR="114300" simplePos="0" relativeHeight="251668480" behindDoc="0" locked="0" layoutInCell="1" allowOverlap="1" wp14:anchorId="7C2071E3" wp14:editId="4DE0F53C">
                <wp:simplePos x="0" y="0"/>
                <wp:positionH relativeFrom="column">
                  <wp:posOffset>5788660</wp:posOffset>
                </wp:positionH>
                <wp:positionV relativeFrom="paragraph">
                  <wp:posOffset>4500880</wp:posOffset>
                </wp:positionV>
                <wp:extent cx="1078865" cy="307340"/>
                <wp:effectExtent l="0" t="0" r="0" b="0"/>
                <wp:wrapNone/>
                <wp:docPr id="9" name="TextBox 8">
                  <a:extLst xmlns:a="http://schemas.openxmlformats.org/drawingml/2006/main">
                    <a:ext uri="{FF2B5EF4-FFF2-40B4-BE49-F238E27FC236}">
                      <a16:creationId xmlns:a16="http://schemas.microsoft.com/office/drawing/2014/main" id="{828329FB-B7C9-4578-B6F2-0C2EDDA96724}"/>
                    </a:ext>
                  </a:extLst>
                </wp:docPr>
                <wp:cNvGraphicFramePr/>
                <a:graphic xmlns:a="http://schemas.openxmlformats.org/drawingml/2006/main">
                  <a:graphicData uri="http://schemas.microsoft.com/office/word/2010/wordprocessingShape">
                    <wps:wsp>
                      <wps:cNvSpPr txBox="1"/>
                      <wps:spPr>
                        <a:xfrm>
                          <a:off x="0" y="0"/>
                          <a:ext cx="1078865" cy="307340"/>
                        </a:xfrm>
                        <a:prstGeom prst="rect">
                          <a:avLst/>
                        </a:prstGeom>
                        <a:noFill/>
                      </wps:spPr>
                      <wps:txbx>
                        <w:txbxContent>
                          <w:p w14:paraId="2706806D" w14:textId="77777777" w:rsidR="009834DE" w:rsidRPr="009834DE" w:rsidRDefault="009834DE" w:rsidP="009834DE">
                            <w:pPr>
                              <w:rPr>
                                <w:rFonts w:ascii="Arial" w:hAnsi="Arial" w:cs="Arial"/>
                                <w:b/>
                                <w:bCs/>
                                <w:color w:val="000000" w:themeColor="text1"/>
                                <w:kern w:val="24"/>
                                <w:sz w:val="28"/>
                                <w:szCs w:val="28"/>
                              </w:rPr>
                            </w:pPr>
                            <w:r w:rsidRPr="009834DE">
                              <w:rPr>
                                <w:rFonts w:ascii="Arial" w:hAnsi="Arial" w:cs="Arial"/>
                                <w:b/>
                                <w:bCs/>
                                <w:color w:val="000000" w:themeColor="text1"/>
                                <w:kern w:val="24"/>
                                <w:sz w:val="28"/>
                                <w:szCs w:val="28"/>
                              </w:rPr>
                              <w:t>Bus Route</w:t>
                            </w:r>
                          </w:p>
                        </w:txbxContent>
                      </wps:txbx>
                      <wps:bodyPr wrap="none" rtlCol="0">
                        <a:spAutoFit/>
                      </wps:bodyPr>
                    </wps:wsp>
                  </a:graphicData>
                </a:graphic>
              </wp:anchor>
            </w:drawing>
          </mc:Choice>
          <mc:Fallback>
            <w:pict>
              <v:shapetype w14:anchorId="7C2071E3" id="_x0000_t202" coordsize="21600,21600" o:spt="202" path="m,l,21600r21600,l21600,xe">
                <v:stroke joinstyle="miter"/>
                <v:path gradientshapeok="t" o:connecttype="rect"/>
              </v:shapetype>
              <v:shape id="TextBox 8" o:spid="_x0000_s1026" type="#_x0000_t202" style="position:absolute;margin-left:455.8pt;margin-top:354.4pt;width:84.95pt;height:24.2pt;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" filled="f" stroked="f">
                <v:textbox style="mso-fit-shape-to-text:t">
                  <w:txbxContent>
                    <w:p w14:paraId="2706806D" w14:textId="77777777" w:rsidR="009834DE" w:rsidRPr="009834DE" w:rsidRDefault="009834DE" w:rsidP="009834DE">
                      <w:pPr>
                        <w:rPr>
                          <w:rFonts w:ascii="Arial" w:hAnsi="Arial" w:cs="Arial"/>
                          <w:b/>
                          <w:bCs/>
                          <w:color w:val="000000" w:themeColor="text1"/>
                          <w:kern w:val="24"/>
                          <w:sz w:val="28"/>
                          <w:szCs w:val="28"/>
                        </w:rPr>
                      </w:pPr>
                      <w:r w:rsidRPr="009834DE">
                        <w:rPr>
                          <w:rFonts w:ascii="Arial" w:hAnsi="Arial" w:cs="Arial"/>
                          <w:b/>
                          <w:bCs/>
                          <w:color w:val="000000" w:themeColor="text1"/>
                          <w:kern w:val="24"/>
                          <w:sz w:val="28"/>
                          <w:szCs w:val="28"/>
                        </w:rPr>
                        <w:t>Bus Route</w:t>
                      </w:r>
                    </w:p>
                  </w:txbxContent>
                </v:textbox>
              </v:shape>
            </w:pict>
          </mc:Fallback>
        </mc:AlternateContent>
      </w:r>
      <w:r w:rsidRPr="009834DE">
        <w:rPr>
          <w:rFonts w:ascii="Times New Roman" w:hAnsi="Times New Roman" w:cs="Times New Roman"/>
          <w:b/>
          <w:bCs/>
        </w:rPr>
        <w:drawing>
          <wp:anchor distT="0" distB="0" distL="114300" distR="114300" simplePos="0" relativeHeight="251667456" behindDoc="0" locked="0" layoutInCell="1" allowOverlap="1" wp14:anchorId="62757003" wp14:editId="026A94F4">
            <wp:simplePos x="0" y="0"/>
            <wp:positionH relativeFrom="column">
              <wp:posOffset>5727065</wp:posOffset>
            </wp:positionH>
            <wp:positionV relativeFrom="paragraph">
              <wp:posOffset>4822190</wp:posOffset>
            </wp:positionV>
            <wp:extent cx="916940" cy="1352550"/>
            <wp:effectExtent l="0" t="0" r="0" b="0"/>
            <wp:wrapNone/>
            <wp:docPr id="8" name="Picture 7" descr="Map&#10;&#10;Description automatically generated">
              <a:extLst xmlns:a="http://schemas.openxmlformats.org/drawingml/2006/main">
                <a:ext uri="{FF2B5EF4-FFF2-40B4-BE49-F238E27FC236}">
                  <a16:creationId xmlns:a16="http://schemas.microsoft.com/office/drawing/2014/main" id="{7C2B64D0-15A4-4702-B3D3-961FC93E1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7C2B64D0-15A4-4702-B3D3-961FC93E1D79}"/>
                        </a:ext>
                      </a:extLst>
                    </pic:cNvPr>
                    <pic:cNvPicPr>
                      <a:picLocks noChangeAspect="1"/>
                    </pic:cNvPicPr>
                  </pic:nvPicPr>
                  <pic:blipFill rotWithShape="1">
                    <a:blip r:embed="rId12">
                      <a:extLst>
                        <a:ext uri="{28A0092B-C50C-407E-A947-70E740481C1C}">
                          <a14:useLocalDpi xmlns:a14="http://schemas.microsoft.com/office/drawing/2010/main" val="0"/>
                        </a:ext>
                      </a:extLst>
                    </a:blip>
                    <a:srcRect l="9350" t="74429" r="80927" b="14488"/>
                    <a:stretch/>
                  </pic:blipFill>
                  <pic:spPr>
                    <a:xfrm>
                      <a:off x="0" y="0"/>
                      <a:ext cx="916940" cy="1352550"/>
                    </a:xfrm>
                    <a:prstGeom prst="rect">
                      <a:avLst/>
                    </a:prstGeom>
                  </pic:spPr>
                </pic:pic>
              </a:graphicData>
            </a:graphic>
          </wp:anchor>
        </w:drawing>
      </w:r>
      <w:r w:rsidRPr="009834DE">
        <w:rPr>
          <w:rFonts w:ascii="Times New Roman" w:hAnsi="Times New Roman" w:cs="Times New Roman"/>
          <w:b/>
          <w:bCs/>
        </w:rPr>
        <w:drawing>
          <wp:anchor distT="0" distB="0" distL="114300" distR="114300" simplePos="0" relativeHeight="251666432" behindDoc="0" locked="0" layoutInCell="1" allowOverlap="1" wp14:anchorId="37275192" wp14:editId="769344F7">
            <wp:simplePos x="0" y="0"/>
            <wp:positionH relativeFrom="column">
              <wp:posOffset>0</wp:posOffset>
            </wp:positionH>
            <wp:positionV relativeFrom="paragraph">
              <wp:posOffset>3870960</wp:posOffset>
            </wp:positionV>
            <wp:extent cx="5860359" cy="5060122"/>
            <wp:effectExtent l="0" t="0" r="0" b="0"/>
            <wp:wrapNone/>
            <wp:docPr id="4" name="Picture 3" descr="Map&#10;&#10;Description automatically generated">
              <a:extLst xmlns:a="http://schemas.openxmlformats.org/drawingml/2006/main">
                <a:ext uri="{FF2B5EF4-FFF2-40B4-BE49-F238E27FC236}">
                  <a16:creationId xmlns:a16="http://schemas.microsoft.com/office/drawing/2014/main" id="{6B393EE0-7530-4BD4-B841-28F8063A8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a:extLst>
                        <a:ext uri="{FF2B5EF4-FFF2-40B4-BE49-F238E27FC236}">
                          <a16:creationId xmlns:a16="http://schemas.microsoft.com/office/drawing/2014/main" id="{6B393EE0-7530-4BD4-B841-28F8063A86A3}"/>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b="33279"/>
                    <a:stretch/>
                  </pic:blipFill>
                  <pic:spPr>
                    <a:xfrm>
                      <a:off x="0" y="0"/>
                      <a:ext cx="5860359" cy="5060122"/>
                    </a:xfrm>
                    <a:prstGeom prst="rect">
                      <a:avLst/>
                    </a:prstGeom>
                  </pic:spPr>
                </pic:pic>
              </a:graphicData>
            </a:graphic>
          </wp:anchor>
        </w:drawing>
      </w:r>
      <w:r w:rsidRPr="00A76119">
        <w:rPr>
          <w:rFonts w:ascii="Times New Roman" w:hAnsi="Times New Roman" w:cs="Times New Roman"/>
        </w:rPr>
        <mc:AlternateContent>
          <mc:Choice Requires="wps">
            <w:drawing>
              <wp:anchor distT="0" distB="0" distL="114300" distR="114300" simplePos="0" relativeHeight="251664384" behindDoc="0" locked="0" layoutInCell="1" allowOverlap="1" wp14:anchorId="3AA91490" wp14:editId="08504E51">
                <wp:simplePos x="0" y="0"/>
                <wp:positionH relativeFrom="column">
                  <wp:posOffset>5826760</wp:posOffset>
                </wp:positionH>
                <wp:positionV relativeFrom="paragraph">
                  <wp:posOffset>-391795</wp:posOffset>
                </wp:positionV>
                <wp:extent cx="1711960" cy="307340"/>
                <wp:effectExtent l="0" t="0" r="0" b="0"/>
                <wp:wrapNone/>
                <wp:docPr id="21" name="TextBox 20">
                  <a:extLst xmlns:a="http://schemas.openxmlformats.org/drawingml/2006/main">
                    <a:ext uri="{FF2B5EF4-FFF2-40B4-BE49-F238E27FC236}">
                      <a16:creationId xmlns:a16="http://schemas.microsoft.com/office/drawing/2014/main" id="{70CB4D2A-4F1A-417C-B0D5-52B532DC331E}"/>
                    </a:ext>
                  </a:extLst>
                </wp:docPr>
                <wp:cNvGraphicFramePr/>
                <a:graphic xmlns:a="http://schemas.openxmlformats.org/drawingml/2006/main">
                  <a:graphicData uri="http://schemas.microsoft.com/office/word/2010/wordprocessingShape">
                    <wps:wsp>
                      <wps:cNvSpPr txBox="1"/>
                      <wps:spPr>
                        <a:xfrm>
                          <a:off x="0" y="0"/>
                          <a:ext cx="1711960" cy="307340"/>
                        </a:xfrm>
                        <a:prstGeom prst="rect">
                          <a:avLst/>
                        </a:prstGeom>
                        <a:noFill/>
                      </wps:spPr>
                      <wps:txbx>
                        <w:txbxContent>
                          <w:p w14:paraId="2F3BAC2F" w14:textId="77777777" w:rsidR="00A76119" w:rsidRPr="00A76119" w:rsidRDefault="00A76119" w:rsidP="00A76119">
                            <w:pPr>
                              <w:rPr>
                                <w:rFonts w:ascii="Arial" w:hAnsi="Arial" w:cs="Arial"/>
                                <w:b/>
                                <w:bCs/>
                                <w:color w:val="000000" w:themeColor="text1"/>
                                <w:kern w:val="24"/>
                                <w:sz w:val="28"/>
                                <w:szCs w:val="28"/>
                              </w:rPr>
                            </w:pPr>
                            <w:r w:rsidRPr="00A76119">
                              <w:rPr>
                                <w:rFonts w:ascii="Arial" w:hAnsi="Arial" w:cs="Arial"/>
                                <w:b/>
                                <w:bCs/>
                                <w:color w:val="000000" w:themeColor="text1"/>
                                <w:kern w:val="24"/>
                                <w:sz w:val="28"/>
                                <w:szCs w:val="28"/>
                              </w:rPr>
                              <w:t>Cancellation Time</w:t>
                            </w:r>
                          </w:p>
                        </w:txbxContent>
                      </wps:txbx>
                      <wps:bodyPr wrap="none" rtlCol="0">
                        <a:spAutoFit/>
                      </wps:bodyPr>
                    </wps:wsp>
                  </a:graphicData>
                </a:graphic>
              </wp:anchor>
            </w:drawing>
          </mc:Choice>
          <mc:Fallback>
            <w:pict>
              <v:shape w14:anchorId="3AA91490" id="TextBox 20" o:spid="_x0000_s1027" type="#_x0000_t202" style="position:absolute;margin-left:458.8pt;margin-top:-30.85pt;width:134.8pt;height:24.2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" filled="f" stroked="f">
                <v:textbox style="mso-fit-shape-to-text:t">
                  <w:txbxContent>
                    <w:p w14:paraId="2F3BAC2F" w14:textId="77777777" w:rsidR="00A76119" w:rsidRPr="00A76119" w:rsidRDefault="00A76119" w:rsidP="00A76119">
                      <w:pPr>
                        <w:rPr>
                          <w:rFonts w:ascii="Arial" w:hAnsi="Arial" w:cs="Arial"/>
                          <w:b/>
                          <w:bCs/>
                          <w:color w:val="000000" w:themeColor="text1"/>
                          <w:kern w:val="24"/>
                          <w:sz w:val="28"/>
                          <w:szCs w:val="28"/>
                        </w:rPr>
                      </w:pPr>
                      <w:r w:rsidRPr="00A76119">
                        <w:rPr>
                          <w:rFonts w:ascii="Arial" w:hAnsi="Arial" w:cs="Arial"/>
                          <w:b/>
                          <w:bCs/>
                          <w:color w:val="000000" w:themeColor="text1"/>
                          <w:kern w:val="24"/>
                          <w:sz w:val="28"/>
                          <w:szCs w:val="28"/>
                        </w:rPr>
                        <w:t>Cancellation Time</w:t>
                      </w:r>
                    </w:p>
                  </w:txbxContent>
                </v:textbox>
              </v:shape>
            </w:pict>
          </mc:Fallback>
        </mc:AlternateContent>
      </w:r>
      <w:r w:rsidRPr="00A76119">
        <w:rPr>
          <w:rFonts w:ascii="Times New Roman" w:hAnsi="Times New Roman" w:cs="Times New Roman"/>
        </w:rPr>
        <mc:AlternateContent>
          <mc:Choice Requires="wps">
            <w:drawing>
              <wp:anchor distT="0" distB="0" distL="114300" distR="114300" simplePos="0" relativeHeight="251663360" behindDoc="0" locked="0" layoutInCell="1" allowOverlap="1" wp14:anchorId="70B2A8E5" wp14:editId="0BD94149">
                <wp:simplePos x="0" y="0"/>
                <wp:positionH relativeFrom="column">
                  <wp:posOffset>6032500</wp:posOffset>
                </wp:positionH>
                <wp:positionV relativeFrom="paragraph">
                  <wp:posOffset>948055</wp:posOffset>
                </wp:positionV>
                <wp:extent cx="841375" cy="276860"/>
                <wp:effectExtent l="0" t="0" r="0" b="0"/>
                <wp:wrapNone/>
                <wp:docPr id="20" name="TextBox 19">
                  <a:extLst xmlns:a="http://schemas.openxmlformats.org/drawingml/2006/main">
                    <a:ext uri="{FF2B5EF4-FFF2-40B4-BE49-F238E27FC236}">
                      <a16:creationId xmlns:a16="http://schemas.microsoft.com/office/drawing/2014/main" id="{21AA0E1A-6B0F-436F-8B40-77D2F8F3B2DC}"/>
                    </a:ext>
                  </a:extLst>
                </wp:docPr>
                <wp:cNvGraphicFramePr/>
                <a:graphic xmlns:a="http://schemas.openxmlformats.org/drawingml/2006/main">
                  <a:graphicData uri="http://schemas.microsoft.com/office/word/2010/wordprocessingShape">
                    <wps:wsp>
                      <wps:cNvSpPr txBox="1"/>
                      <wps:spPr>
                        <a:xfrm>
                          <a:off x="0" y="0"/>
                          <a:ext cx="841375" cy="276860"/>
                        </a:xfrm>
                        <a:prstGeom prst="rect">
                          <a:avLst/>
                        </a:prstGeom>
                        <a:noFill/>
                      </wps:spPr>
                      <wps:txbx>
                        <w:txbxContent>
                          <w:p w14:paraId="3A03C04F"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10:38 PM</w:t>
                            </w:r>
                          </w:p>
                        </w:txbxContent>
                      </wps:txbx>
                      <wps:bodyPr wrap="none" rtlCol="0">
                        <a:spAutoFit/>
                      </wps:bodyPr>
                    </wps:wsp>
                  </a:graphicData>
                </a:graphic>
              </wp:anchor>
            </w:drawing>
          </mc:Choice>
          <mc:Fallback>
            <w:pict>
              <v:shape w14:anchorId="70B2A8E5" id="TextBox 19" o:spid="_x0000_s1028" type="#_x0000_t202" style="position:absolute;margin-left:475pt;margin-top:74.65pt;width:66.25pt;height:21.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" filled="f" stroked="f">
                <v:textbox style="mso-fit-shape-to-text:t">
                  <w:txbxContent>
                    <w:p w14:paraId="3A03C04F"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10:38 PM</w:t>
                      </w:r>
                    </w:p>
                  </w:txbxContent>
                </v:textbox>
              </v:shape>
            </w:pict>
          </mc:Fallback>
        </mc:AlternateContent>
      </w:r>
      <w:r w:rsidRPr="00A76119">
        <w:rPr>
          <w:rFonts w:ascii="Times New Roman" w:hAnsi="Times New Roman" w:cs="Times New Roman"/>
        </w:rPr>
        <mc:AlternateContent>
          <mc:Choice Requires="wps">
            <w:drawing>
              <wp:anchor distT="0" distB="0" distL="114300" distR="114300" simplePos="0" relativeHeight="251662336" behindDoc="0" locked="0" layoutInCell="1" allowOverlap="1" wp14:anchorId="0A41E7B5" wp14:editId="28AA486A">
                <wp:simplePos x="0" y="0"/>
                <wp:positionH relativeFrom="column">
                  <wp:posOffset>6040120</wp:posOffset>
                </wp:positionH>
                <wp:positionV relativeFrom="paragraph">
                  <wp:posOffset>416560</wp:posOffset>
                </wp:positionV>
                <wp:extent cx="756920" cy="276860"/>
                <wp:effectExtent l="0" t="0" r="0" b="0"/>
                <wp:wrapNone/>
                <wp:docPr id="19" name="TextBox 18">
                  <a:extLst xmlns:a="http://schemas.openxmlformats.org/drawingml/2006/main">
                    <a:ext uri="{FF2B5EF4-FFF2-40B4-BE49-F238E27FC236}">
                      <a16:creationId xmlns:a16="http://schemas.microsoft.com/office/drawing/2014/main" id="{035325BF-4587-446D-B57F-2DD2D3EE56C5}"/>
                    </a:ext>
                  </a:extLst>
                </wp:docPr>
                <wp:cNvGraphicFramePr/>
                <a:graphic xmlns:a="http://schemas.openxmlformats.org/drawingml/2006/main">
                  <a:graphicData uri="http://schemas.microsoft.com/office/word/2010/wordprocessingShape">
                    <wps:wsp>
                      <wps:cNvSpPr txBox="1"/>
                      <wps:spPr>
                        <a:xfrm>
                          <a:off x="0" y="0"/>
                          <a:ext cx="756920" cy="276860"/>
                        </a:xfrm>
                        <a:prstGeom prst="rect">
                          <a:avLst/>
                        </a:prstGeom>
                        <a:noFill/>
                      </wps:spPr>
                      <wps:txbx>
                        <w:txbxContent>
                          <w:p w14:paraId="36C63586"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9:38 PM</w:t>
                            </w:r>
                          </w:p>
                        </w:txbxContent>
                      </wps:txbx>
                      <wps:bodyPr wrap="none" rtlCol="0">
                        <a:spAutoFit/>
                      </wps:bodyPr>
                    </wps:wsp>
                  </a:graphicData>
                </a:graphic>
              </wp:anchor>
            </w:drawing>
          </mc:Choice>
          <mc:Fallback>
            <w:pict>
              <v:shape w14:anchorId="0A41E7B5" id="TextBox 18" o:spid="_x0000_s1029" type="#_x0000_t202" style="position:absolute;margin-left:475.6pt;margin-top:32.8pt;width:59.6pt;height:21.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" filled="f" stroked="f">
                <v:textbox style="mso-fit-shape-to-text:t">
                  <w:txbxContent>
                    <w:p w14:paraId="36C63586"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9:38 PM</w:t>
                      </w:r>
                    </w:p>
                  </w:txbxContent>
                </v:textbox>
              </v:shape>
            </w:pict>
          </mc:Fallback>
        </mc:AlternateContent>
      </w:r>
      <w:r w:rsidRPr="00A76119">
        <w:rPr>
          <w:rFonts w:ascii="Times New Roman" w:hAnsi="Times New Roman" w:cs="Times New Roman"/>
        </w:rPr>
        <mc:AlternateContent>
          <mc:Choice Requires="wps">
            <w:drawing>
              <wp:anchor distT="0" distB="0" distL="114300" distR="114300" simplePos="0" relativeHeight="251661312" behindDoc="0" locked="0" layoutInCell="1" allowOverlap="1" wp14:anchorId="5B80FD7F" wp14:editId="27A8DB82">
                <wp:simplePos x="0" y="0"/>
                <wp:positionH relativeFrom="column">
                  <wp:posOffset>6032500</wp:posOffset>
                </wp:positionH>
                <wp:positionV relativeFrom="paragraph">
                  <wp:posOffset>-114935</wp:posOffset>
                </wp:positionV>
                <wp:extent cx="756920" cy="276860"/>
                <wp:effectExtent l="0" t="0" r="0" b="0"/>
                <wp:wrapNone/>
                <wp:docPr id="18" name="TextBox 17">
                  <a:extLst xmlns:a="http://schemas.openxmlformats.org/drawingml/2006/main">
                    <a:ext uri="{FF2B5EF4-FFF2-40B4-BE49-F238E27FC236}">
                      <a16:creationId xmlns:a16="http://schemas.microsoft.com/office/drawing/2014/main" id="{6222F345-A027-4623-B845-5FABC9E6BF24}"/>
                    </a:ext>
                  </a:extLst>
                </wp:docPr>
                <wp:cNvGraphicFramePr/>
                <a:graphic xmlns:a="http://schemas.openxmlformats.org/drawingml/2006/main">
                  <a:graphicData uri="http://schemas.microsoft.com/office/word/2010/wordprocessingShape">
                    <wps:wsp>
                      <wps:cNvSpPr txBox="1"/>
                      <wps:spPr>
                        <a:xfrm>
                          <a:off x="0" y="0"/>
                          <a:ext cx="756920" cy="276860"/>
                        </a:xfrm>
                        <a:prstGeom prst="rect">
                          <a:avLst/>
                        </a:prstGeom>
                        <a:noFill/>
                      </wps:spPr>
                      <wps:txbx>
                        <w:txbxContent>
                          <w:p w14:paraId="38C67A7A"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8:38 PM</w:t>
                            </w:r>
                          </w:p>
                        </w:txbxContent>
                      </wps:txbx>
                      <wps:bodyPr wrap="none" rtlCol="0">
                        <a:spAutoFit/>
                      </wps:bodyPr>
                    </wps:wsp>
                  </a:graphicData>
                </a:graphic>
              </wp:anchor>
            </w:drawing>
          </mc:Choice>
          <mc:Fallback>
            <w:pict>
              <v:shape w14:anchorId="5B80FD7F" id="TextBox 17" o:spid="_x0000_s1030" type="#_x0000_t202" style="position:absolute;margin-left:475pt;margin-top:-9.05pt;width:59.6pt;height:21.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" filled="f" stroked="f">
                <v:textbox style="mso-fit-shape-to-text:t">
                  <w:txbxContent>
                    <w:p w14:paraId="38C67A7A"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8:38 PM</w:t>
                      </w:r>
                    </w:p>
                  </w:txbxContent>
                </v:textbox>
              </v:shape>
            </w:pict>
          </mc:Fallback>
        </mc:AlternateContent>
      </w:r>
      <w:r w:rsidRPr="00A76119">
        <w:rPr>
          <w:rFonts w:ascii="Times New Roman" w:hAnsi="Times New Roman" w:cs="Times New Roman"/>
        </w:rPr>
        <w:drawing>
          <wp:anchor distT="0" distB="0" distL="114300" distR="114300" simplePos="0" relativeHeight="251660288" behindDoc="0" locked="0" layoutInCell="1" allowOverlap="1" wp14:anchorId="71322A0B" wp14:editId="13F9CB44">
            <wp:simplePos x="0" y="0"/>
            <wp:positionH relativeFrom="column">
              <wp:posOffset>5704840</wp:posOffset>
            </wp:positionH>
            <wp:positionV relativeFrom="paragraph">
              <wp:posOffset>-96520</wp:posOffset>
            </wp:positionV>
            <wp:extent cx="500598" cy="1411760"/>
            <wp:effectExtent l="0" t="0" r="0" b="0"/>
            <wp:wrapNone/>
            <wp:docPr id="17" name="Content Placeholder 3" descr="Map&#10;&#10;Description automatically generated">
              <a:extLst xmlns:a="http://schemas.openxmlformats.org/drawingml/2006/main">
                <a:ext uri="{FF2B5EF4-FFF2-40B4-BE49-F238E27FC236}">
                  <a16:creationId xmlns:a16="http://schemas.microsoft.com/office/drawing/2014/main" id="{6BE2CE97-4935-4DA7-9814-2668903B9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3" descr="Map&#10;&#10;Description automatically generated">
                      <a:extLst>
                        <a:ext uri="{FF2B5EF4-FFF2-40B4-BE49-F238E27FC236}">
                          <a16:creationId xmlns:a16="http://schemas.microsoft.com/office/drawing/2014/main" id="{6BE2CE97-4935-4DA7-9814-2668903B9C41}"/>
                        </a:ext>
                      </a:extLst>
                    </pic:cNvPr>
                    <pic:cNvPicPr>
                      <a:picLocks noChangeAspect="1"/>
                    </pic:cNvPicPr>
                  </pic:nvPicPr>
                  <pic:blipFill rotWithShape="1">
                    <a:blip r:embed="rId14">
                      <a:extLst>
                        <a:ext uri="{28A0092B-C50C-407E-A947-70E740481C1C}">
                          <a14:useLocalDpi xmlns:a14="http://schemas.microsoft.com/office/drawing/2010/main" val="0"/>
                        </a:ext>
                      </a:extLst>
                    </a:blip>
                    <a:srcRect l="8769" t="74268" r="85923" b="14164"/>
                    <a:stretch/>
                  </pic:blipFill>
                  <pic:spPr>
                    <a:xfrm>
                      <a:off x="0" y="0"/>
                      <a:ext cx="500598" cy="1411760"/>
                    </a:xfrm>
                    <a:prstGeom prst="rect">
                      <a:avLst/>
                    </a:prstGeom>
                  </pic:spPr>
                </pic:pic>
              </a:graphicData>
            </a:graphic>
          </wp:anchor>
        </w:drawing>
      </w:r>
      <w:r w:rsidR="00A76119" w:rsidRPr="00A76119">
        <w:rPr>
          <w:rFonts w:ascii="Times New Roman" w:hAnsi="Times New Roman" w:cs="Times New Roman"/>
        </w:rPr>
        <w:drawing>
          <wp:anchor distT="0" distB="0" distL="114300" distR="114300" simplePos="0" relativeHeight="251659264" behindDoc="0" locked="0" layoutInCell="1" allowOverlap="1" wp14:anchorId="24D443B2" wp14:editId="70F7BCA7">
            <wp:simplePos x="0" y="0"/>
            <wp:positionH relativeFrom="margin">
              <wp:align>left</wp:align>
            </wp:positionH>
            <wp:positionV relativeFrom="paragraph">
              <wp:posOffset>-464820</wp:posOffset>
            </wp:positionV>
            <wp:extent cx="5859780" cy="4403090"/>
            <wp:effectExtent l="0" t="0" r="0" b="0"/>
            <wp:wrapNone/>
            <wp:docPr id="16" name="Content Placeholder 3" descr="Map&#10;&#10;Description automatically generated">
              <a:extLst xmlns:a="http://schemas.openxmlformats.org/drawingml/2006/main">
                <a:ext uri="{FF2B5EF4-FFF2-40B4-BE49-F238E27FC236}">
                  <a16:creationId xmlns:a16="http://schemas.microsoft.com/office/drawing/2014/main" id="{85A6F96A-773F-48BA-8E00-EA7B7A3D8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3" descr="Map&#10;&#10;Description automatically generated">
                      <a:extLst>
                        <a:ext uri="{FF2B5EF4-FFF2-40B4-BE49-F238E27FC236}">
                          <a16:creationId xmlns:a16="http://schemas.microsoft.com/office/drawing/2014/main" id="{85A6F96A-773F-48BA-8E00-EA7B7A3D861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8642" b="33286"/>
                    <a:stretch/>
                  </pic:blipFill>
                  <pic:spPr bwMode="auto">
                    <a:xfrm>
                      <a:off x="0" y="0"/>
                      <a:ext cx="5859780" cy="440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119">
        <w:rPr>
          <w:rFonts w:ascii="Times New Roman" w:hAnsi="Times New Roman" w:cs="Times New Roman"/>
          <w:b/>
          <w:bCs/>
        </w:rPr>
        <w:br w:type="page"/>
      </w:r>
    </w:p>
    <w:p w14:paraId="1A90C884" w14:textId="3158FA45" w:rsidR="00560B1D" w:rsidRDefault="00BB62F1" w:rsidP="00560B1D">
      <w:pPr>
        <w:spacing w:line="480" w:lineRule="auto"/>
        <w:rPr>
          <w:rFonts w:ascii="Times New Roman" w:hAnsi="Times New Roman" w:cs="Times New Roman"/>
        </w:rPr>
      </w:pPr>
      <w:r>
        <w:rPr>
          <w:rFonts w:ascii="Times New Roman" w:hAnsi="Times New Roman" w:cs="Times New Roman"/>
        </w:rPr>
        <w:lastRenderedPageBreak/>
        <w:t xml:space="preserve">Once more data is collected, all stops will be organized according to factors like ridership, bus frequency, population, one-car and no-car households, and </w:t>
      </w:r>
      <w:r w:rsidR="00560B1D">
        <w:rPr>
          <w:rFonts w:ascii="Times New Roman" w:hAnsi="Times New Roman" w:cs="Times New Roman"/>
        </w:rPr>
        <w:t>traffic</w:t>
      </w:r>
      <w:r>
        <w:rPr>
          <w:rFonts w:ascii="Times New Roman" w:hAnsi="Times New Roman" w:cs="Times New Roman"/>
        </w:rPr>
        <w:t xml:space="preserve"> factors</w:t>
      </w:r>
      <w:r w:rsidR="00560B1D">
        <w:rPr>
          <w:rFonts w:ascii="Times New Roman" w:hAnsi="Times New Roman" w:cs="Times New Roman"/>
        </w:rPr>
        <w:t xml:space="preserve"> that may contribute to the kinds of situations that cause buses to arrive early or buses to be cancelled</w:t>
      </w:r>
      <w:r>
        <w:rPr>
          <w:rFonts w:ascii="Times New Roman" w:hAnsi="Times New Roman" w:cs="Times New Roman"/>
        </w:rPr>
        <w:t xml:space="preserve">. </w:t>
      </w:r>
      <w:r w:rsidR="00560B1D">
        <w:rPr>
          <w:rFonts w:ascii="Times New Roman" w:hAnsi="Times New Roman" w:cs="Times New Roman"/>
        </w:rPr>
        <w:t xml:space="preserve">There may be correlations between stops with increased rates of cancellation or early arrivals and those </w:t>
      </w:r>
      <w:commentRangeStart w:id="3"/>
      <w:r w:rsidR="00560B1D">
        <w:rPr>
          <w:rFonts w:ascii="Times New Roman" w:hAnsi="Times New Roman" w:cs="Times New Roman"/>
        </w:rPr>
        <w:t>factors.</w:t>
      </w:r>
      <w:commentRangeEnd w:id="3"/>
      <w:r w:rsidR="00560B1D">
        <w:rPr>
          <w:rStyle w:val="CommentReference"/>
        </w:rPr>
        <w:commentReference w:id="3"/>
      </w:r>
    </w:p>
    <w:p w14:paraId="5490E0D5" w14:textId="3EB36098" w:rsidR="009C5F14" w:rsidRPr="00D43230" w:rsidRDefault="00560B1D" w:rsidP="00560B1D">
      <w:pPr>
        <w:spacing w:line="480" w:lineRule="auto"/>
        <w:rPr>
          <w:rFonts w:ascii="Times New Roman" w:hAnsi="Times New Roman" w:cs="Times New Roman"/>
        </w:rPr>
      </w:pPr>
      <w:commentRangeStart w:id="4"/>
      <w:r>
        <w:rPr>
          <w:rFonts w:ascii="Times New Roman" w:hAnsi="Times New Roman" w:cs="Times New Roman"/>
        </w:rPr>
        <w:tab/>
      </w:r>
      <w:r w:rsidRPr="00560B1D">
        <w:rPr>
          <w:rFonts w:ascii="Times New Roman" w:hAnsi="Times New Roman" w:cs="Times New Roman"/>
          <w:highlight w:val="yellow"/>
        </w:rPr>
        <w:t>(Dashboard)</w:t>
      </w:r>
      <w:r>
        <w:rPr>
          <w:rFonts w:ascii="Times New Roman" w:hAnsi="Times New Roman" w:cs="Times New Roman"/>
        </w:rPr>
        <w:tab/>
      </w:r>
      <w:commentRangeEnd w:id="4"/>
      <w:r>
        <w:rPr>
          <w:rStyle w:val="CommentReference"/>
        </w:rPr>
        <w:commentReference w:id="4"/>
      </w:r>
    </w:p>
    <w:p w14:paraId="43EB44CB" w14:textId="56AFCBAC" w:rsidR="00F20C2D" w:rsidRPr="00D43230" w:rsidRDefault="009C5F14" w:rsidP="000773CC">
      <w:pPr>
        <w:tabs>
          <w:tab w:val="left" w:pos="1539"/>
        </w:tabs>
        <w:spacing w:line="480" w:lineRule="auto"/>
        <w:rPr>
          <w:rFonts w:ascii="Times New Roman" w:hAnsi="Times New Roman" w:cs="Times New Roman"/>
        </w:rPr>
      </w:pPr>
      <w:r w:rsidRPr="00D43230">
        <w:rPr>
          <w:rFonts w:ascii="Times New Roman" w:hAnsi="Times New Roman" w:cs="Times New Roman"/>
        </w:rPr>
        <w:t>Technical Implementation</w:t>
      </w:r>
    </w:p>
    <w:p w14:paraId="7105B7B4" w14:textId="5AD0FAC6" w:rsidR="00EF4735" w:rsidRDefault="00F20C2D" w:rsidP="00D43230">
      <w:pPr>
        <w:spacing w:line="480" w:lineRule="auto"/>
        <w:ind w:firstLine="720"/>
        <w:rPr>
          <w:rFonts w:ascii="Times New Roman" w:hAnsi="Times New Roman" w:cs="Times New Roman"/>
        </w:rPr>
      </w:pPr>
      <w:r w:rsidRPr="00D43230">
        <w:rPr>
          <w:rFonts w:ascii="Times New Roman" w:hAnsi="Times New Roman" w:cs="Times New Roman"/>
        </w:rPr>
        <w:t xml:space="preserve">Observations to this point come from four days of data scraping SEPTA’s internal real-time update data. The scraper runs constantly via a Python program which, once having been started, does not stop until completion after one month. The program loops through the SEPTA real-time updates, and </w:t>
      </w:r>
      <w:r w:rsidR="009C5F14" w:rsidRPr="00D43230">
        <w:rPr>
          <w:rFonts w:ascii="Times New Roman" w:hAnsi="Times New Roman" w:cs="Times New Roman"/>
        </w:rPr>
        <w:t xml:space="preserve">records any stops having been reached early, as well as any stops on routes that were cancelled. </w:t>
      </w:r>
      <w:r w:rsidR="00EF4735" w:rsidRPr="00D43230">
        <w:rPr>
          <w:rFonts w:ascii="Times New Roman" w:hAnsi="Times New Roman" w:cs="Times New Roman"/>
        </w:rPr>
        <w:t>It completes a loop once every two minutes, and writes its database to CSV</w:t>
      </w:r>
      <w:r w:rsidR="00072DBD" w:rsidRPr="00D43230">
        <w:rPr>
          <w:rFonts w:ascii="Times New Roman" w:hAnsi="Times New Roman" w:cs="Times New Roman"/>
        </w:rPr>
        <w:t xml:space="preserve"> files</w:t>
      </w:r>
      <w:r w:rsidR="00EF4735" w:rsidRPr="00D43230">
        <w:rPr>
          <w:rFonts w:ascii="Times New Roman" w:hAnsi="Times New Roman" w:cs="Times New Roman"/>
        </w:rPr>
        <w:t xml:space="preserve"> every 10 minutes.</w:t>
      </w:r>
    </w:p>
    <w:p w14:paraId="404E25ED" w14:textId="1ABE46FC" w:rsidR="00BC5051" w:rsidRPr="008A6201" w:rsidRDefault="00BC5051" w:rsidP="008A6201">
      <w:pPr>
        <w:spacing w:line="480" w:lineRule="auto"/>
        <w:ind w:firstLine="720"/>
        <w:rPr>
          <w:rFonts w:ascii="Times New Roman" w:hAnsi="Times New Roman" w:cs="Times New Roman"/>
          <w:b/>
          <w:bCs/>
        </w:rPr>
      </w:pPr>
      <w:r>
        <w:rPr>
          <w:rFonts w:ascii="Times New Roman" w:hAnsi="Times New Roman" w:cs="Times New Roman"/>
        </w:rPr>
        <w:t>The first CSV file, “</w:t>
      </w:r>
      <w:r w:rsidR="008A6201">
        <w:rPr>
          <w:rFonts w:ascii="Times New Roman" w:hAnsi="Times New Roman" w:cs="Times New Roman"/>
        </w:rPr>
        <w:t xml:space="preserve">all.csv,” contains data associated with each stop, organized in such a way to save space and be convenient for the Python program. The other two CSV files, “cancel.csv” and “early.csv,” hold formatted, ArcGIS-ready data associated with cancelled and early stops, </w:t>
      </w:r>
      <w:commentRangeStart w:id="5"/>
      <w:r w:rsidR="008A6201">
        <w:rPr>
          <w:rFonts w:ascii="Times New Roman" w:hAnsi="Times New Roman" w:cs="Times New Roman"/>
        </w:rPr>
        <w:t>respectively</w:t>
      </w:r>
      <w:commentRangeEnd w:id="5"/>
      <w:r w:rsidR="00B868DD">
        <w:rPr>
          <w:rStyle w:val="CommentReference"/>
        </w:rPr>
        <w:commentReference w:id="5"/>
      </w:r>
      <w:r w:rsidR="008A6201">
        <w:rPr>
          <w:rFonts w:ascii="Times New Roman" w:hAnsi="Times New Roman" w:cs="Times New Roman"/>
        </w:rPr>
        <w:t>.</w:t>
      </w:r>
    </w:p>
    <w:p w14:paraId="3124D944" w14:textId="5862D38D" w:rsidR="0020086F" w:rsidRDefault="00EF4735" w:rsidP="00D43230">
      <w:pPr>
        <w:spacing w:line="480" w:lineRule="auto"/>
        <w:ind w:firstLine="720"/>
        <w:rPr>
          <w:rFonts w:ascii="Times New Roman" w:hAnsi="Times New Roman" w:cs="Times New Roman"/>
        </w:rPr>
      </w:pPr>
      <w:r w:rsidRPr="00D43230">
        <w:rPr>
          <w:rFonts w:ascii="Times New Roman" w:hAnsi="Times New Roman" w:cs="Times New Roman"/>
        </w:rPr>
        <w:t xml:space="preserve">To best keep the program running without interruption, it has been running on an instance of an Amazon AWS EC2 virtual machine. This method was chosen due to its free cost and its intuitiveness in terms of performing virtual functions. The data are copied and pasted outside of the virtual machine before being accessed to ensure there are no permission issues with the program needing to access the csv files. </w:t>
      </w:r>
    </w:p>
    <w:p w14:paraId="45C17B8F" w14:textId="5AAB9CC2" w:rsidR="00B85F15" w:rsidRPr="00B85F15" w:rsidRDefault="00B85F15" w:rsidP="0045267B">
      <w:pPr>
        <w:spacing w:line="480" w:lineRule="auto"/>
        <w:ind w:firstLine="720"/>
        <w:rPr>
          <w:rFonts w:ascii="Times New Roman" w:hAnsi="Times New Roman" w:cs="Times New Roman"/>
          <w:b/>
          <w:bCs/>
        </w:rPr>
      </w:pPr>
      <w:r>
        <w:rPr>
          <w:rFonts w:ascii="Times New Roman" w:hAnsi="Times New Roman" w:cs="Times New Roman"/>
        </w:rPr>
        <w:t xml:space="preserve">Currently, </w:t>
      </w:r>
      <w:r w:rsidR="00BC5051">
        <w:rPr>
          <w:rFonts w:ascii="Times New Roman" w:hAnsi="Times New Roman" w:cs="Times New Roman"/>
        </w:rPr>
        <w:t>to look at the data in ArcGIS pro, I first load a shapefile of all SEPTA bus stops with their coordinates, as well as their IDs. I join the CSVs</w:t>
      </w:r>
      <w:r w:rsidR="0045267B">
        <w:rPr>
          <w:rFonts w:ascii="Times New Roman" w:hAnsi="Times New Roman" w:cs="Times New Roman"/>
        </w:rPr>
        <w:t xml:space="preserve">, and </w:t>
      </w:r>
      <w:commentRangeStart w:id="6"/>
      <w:r w:rsidR="0045267B">
        <w:rPr>
          <w:rFonts w:ascii="Times New Roman" w:hAnsi="Times New Roman" w:cs="Times New Roman"/>
        </w:rPr>
        <w:t>analyze accordingly.</w:t>
      </w:r>
      <w:commentRangeEnd w:id="6"/>
      <w:r w:rsidR="0045267B">
        <w:rPr>
          <w:rStyle w:val="CommentReference"/>
        </w:rPr>
        <w:commentReference w:id="6"/>
      </w:r>
    </w:p>
    <w:sectPr w:rsidR="00B85F15" w:rsidRPr="00B85F15" w:rsidSect="00B35D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lliam Friedrichs" w:date="2022-03-04T14:18:00Z" w:initials="WF">
    <w:p w14:paraId="79B212E8" w14:textId="5024CD65" w:rsidR="00AF7EBF" w:rsidRDefault="00AF7EBF">
      <w:pPr>
        <w:pStyle w:val="CommentText"/>
      </w:pPr>
      <w:r>
        <w:rPr>
          <w:rStyle w:val="CommentReference"/>
        </w:rPr>
        <w:annotationRef/>
      </w:r>
      <w:r w:rsidR="00AB4A7B">
        <w:t>I feel like the cancellation aspect of the project is the most significant, although I also want to talk about the early buses. Hopefully an analysis of both ends up being useful. Let me know if you have any suggestions.</w:t>
      </w:r>
    </w:p>
  </w:comment>
  <w:comment w:id="1" w:author="William Friedrichs" w:date="2022-03-04T14:19:00Z" w:initials="WF">
    <w:p w14:paraId="2EE88EC8" w14:textId="24AE740A" w:rsidR="00AB4A7B" w:rsidRDefault="00AB4A7B">
      <w:pPr>
        <w:pStyle w:val="CommentText"/>
      </w:pPr>
      <w:r>
        <w:rPr>
          <w:rStyle w:val="CommentReference"/>
        </w:rPr>
        <w:annotationRef/>
      </w:r>
      <w:r>
        <w:t>While this may have been the biggest factor in me choosing my topic originally, sometimes I’m not 100% sure if it’s really the best idea to talk about something that’s just a personal experience. Do you think this is a useful thing to talk about?</w:t>
      </w:r>
    </w:p>
  </w:comment>
  <w:comment w:id="2" w:author="William Friedrichs" w:date="2022-03-04T14:28:00Z" w:initials="WF">
    <w:p w14:paraId="122712E0" w14:textId="5747664C" w:rsidR="00225830" w:rsidRDefault="00225830">
      <w:pPr>
        <w:pStyle w:val="CommentText"/>
      </w:pPr>
      <w:r>
        <w:rPr>
          <w:rStyle w:val="CommentReference"/>
        </w:rPr>
        <w:annotationRef/>
      </w:r>
      <w:r>
        <w:t>A more substantial version of this is coming.</w:t>
      </w:r>
    </w:p>
  </w:comment>
  <w:comment w:id="3" w:author="William Friedrichs" w:date="2022-03-04T14:42:00Z" w:initials="WF">
    <w:p w14:paraId="474B1461" w14:textId="56A03792" w:rsidR="00560B1D" w:rsidRDefault="00560B1D">
      <w:pPr>
        <w:pStyle w:val="CommentText"/>
      </w:pPr>
      <w:r>
        <w:rPr>
          <w:rStyle w:val="CommentReference"/>
        </w:rPr>
        <w:annotationRef/>
      </w:r>
      <w:r>
        <w:t>This analysis is set to get much more sophisticated in the next couple of weeks. I am also reaching out to SEPTA once again, I wonder if they would be willing to let me know how routes are prioritized when a bus gets cancelled (</w:t>
      </w:r>
      <w:proofErr w:type="gramStart"/>
      <w:r>
        <w:t>e.g.</w:t>
      </w:r>
      <w:proofErr w:type="gramEnd"/>
      <w:r>
        <w:t xml:space="preserve"> when a bus is cancelled on route 9, will a new bus replace it from a “less prioritized” route? Is there any hierarchy with assigning bus drivers to routes or is this just random?)</w:t>
      </w:r>
    </w:p>
  </w:comment>
  <w:comment w:id="4" w:author="William Friedrichs" w:date="2022-03-04T14:46:00Z" w:initials="WF">
    <w:p w14:paraId="028D7765" w14:textId="204D8137" w:rsidR="00560B1D" w:rsidRDefault="00560B1D">
      <w:pPr>
        <w:pStyle w:val="CommentText"/>
      </w:pPr>
      <w:r>
        <w:rPr>
          <w:rStyle w:val="CommentReference"/>
        </w:rPr>
        <w:annotationRef/>
      </w:r>
      <w:r>
        <w:t xml:space="preserve">Given the constant data collection and data refreshing program, </w:t>
      </w:r>
      <w:r w:rsidR="00B85F15">
        <w:t xml:space="preserve">I am also hoping to get a real-time dashboard working that takes output from the virtual machine function and produces maps that would go live on a website. I’m still thinking about the usefulness of this though, because for the most part, SEPTA already </w:t>
      </w:r>
      <w:proofErr w:type="gramStart"/>
      <w:r w:rsidR="00B85F15">
        <w:t>has</w:t>
      </w:r>
      <w:proofErr w:type="gramEnd"/>
      <w:r w:rsidR="00B85F15">
        <w:t xml:space="preserve"> all of this information displayed in ways that would be useful to passengers making trips. If I made a dashboard, it would have to be specifically geared to the performance of bus routes from an urban analytics perspective rather than a passenger-facing app.</w:t>
      </w:r>
    </w:p>
  </w:comment>
  <w:comment w:id="5" w:author="William Friedrichs" w:date="2022-03-04T15:18:00Z" w:initials="WF">
    <w:p w14:paraId="10B604A5" w14:textId="09BF76BA" w:rsidR="00B868DD" w:rsidRDefault="00B868DD">
      <w:pPr>
        <w:pStyle w:val="CommentText"/>
      </w:pPr>
      <w:r>
        <w:rPr>
          <w:rStyle w:val="CommentReference"/>
        </w:rPr>
        <w:annotationRef/>
      </w:r>
      <w:r>
        <w:t xml:space="preserve">The approach of writing the whole database to CSVs every time </w:t>
      </w:r>
      <w:r w:rsidR="0045267B">
        <w:t>works through the first four days, however unfortunately its linear increase in the length of time taken to complete means by two weeks this may start to create problems (</w:t>
      </w:r>
      <w:proofErr w:type="gramStart"/>
      <w:r w:rsidR="0045267B">
        <w:t>i.e.</w:t>
      </w:r>
      <w:proofErr w:type="gramEnd"/>
      <w:r w:rsidR="0045267B">
        <w:t xml:space="preserve"> it will take more than two minutes to complete). There are several ways to correct this, and I will be looking into them over the next several weeks.</w:t>
      </w:r>
    </w:p>
  </w:comment>
  <w:comment w:id="6" w:author="William Friedrichs" w:date="2022-03-04T15:28:00Z" w:initials="WF">
    <w:p w14:paraId="07F86D39" w14:textId="08BB378E" w:rsidR="0045267B" w:rsidRDefault="0045267B">
      <w:pPr>
        <w:pStyle w:val="CommentText"/>
      </w:pPr>
      <w:r>
        <w:rPr>
          <w:rStyle w:val="CommentReference"/>
        </w:rPr>
        <w:annotationRef/>
      </w:r>
      <w:r>
        <w:t>I’ll absolutely need to expand on this in the next couple of weeks.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B212E8" w15:done="0"/>
  <w15:commentEx w15:paraId="2EE88EC8" w15:done="0"/>
  <w15:commentEx w15:paraId="122712E0" w15:done="0"/>
  <w15:commentEx w15:paraId="474B1461" w15:done="0"/>
  <w15:commentEx w15:paraId="028D7765" w15:done="0"/>
  <w15:commentEx w15:paraId="10B604A5" w15:done="0"/>
  <w15:commentEx w15:paraId="07F86D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C9E29" w16cex:dateUtc="2022-03-04T19:18:00Z"/>
  <w16cex:commentExtensible w16cex:durableId="25CC9E7C" w16cex:dateUtc="2022-03-04T19:19:00Z"/>
  <w16cex:commentExtensible w16cex:durableId="25CCA09A" w16cex:dateUtc="2022-03-04T19:28:00Z"/>
  <w16cex:commentExtensible w16cex:durableId="25CCA3DA" w16cex:dateUtc="2022-03-04T19:42:00Z"/>
  <w16cex:commentExtensible w16cex:durableId="25CCA4D9" w16cex:dateUtc="2022-03-04T19:46:00Z"/>
  <w16cex:commentExtensible w16cex:durableId="25CCAC43" w16cex:dateUtc="2022-03-04T20:18:00Z"/>
  <w16cex:commentExtensible w16cex:durableId="25CCAE8B" w16cex:dateUtc="2022-03-04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B212E8" w16cid:durableId="25CC9E29"/>
  <w16cid:commentId w16cid:paraId="2EE88EC8" w16cid:durableId="25CC9E7C"/>
  <w16cid:commentId w16cid:paraId="122712E0" w16cid:durableId="25CCA09A"/>
  <w16cid:commentId w16cid:paraId="474B1461" w16cid:durableId="25CCA3DA"/>
  <w16cid:commentId w16cid:paraId="028D7765" w16cid:durableId="25CCA4D9"/>
  <w16cid:commentId w16cid:paraId="10B604A5" w16cid:durableId="25CCAC43"/>
  <w16cid:commentId w16cid:paraId="07F86D39" w16cid:durableId="25CCAE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EF0DED"/>
    <w:multiLevelType w:val="hybridMultilevel"/>
    <w:tmpl w:val="0D5A7524"/>
    <w:lvl w:ilvl="0" w:tplc="2318BE1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50522F"/>
    <w:multiLevelType w:val="hybridMultilevel"/>
    <w:tmpl w:val="7AEC2BC0"/>
    <w:lvl w:ilvl="0" w:tplc="8FF2C5B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426CF8"/>
    <w:multiLevelType w:val="hybridMultilevel"/>
    <w:tmpl w:val="1FBE343E"/>
    <w:lvl w:ilvl="0" w:tplc="3B14E29C">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liam Friedrichs">
    <w15:presenceInfo w15:providerId="Windows Live" w15:userId="3840471986ae2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26"/>
    <w:rsid w:val="00072DBD"/>
    <w:rsid w:val="000773CC"/>
    <w:rsid w:val="00136024"/>
    <w:rsid w:val="0020086F"/>
    <w:rsid w:val="00225830"/>
    <w:rsid w:val="002C5457"/>
    <w:rsid w:val="0038539D"/>
    <w:rsid w:val="0045267B"/>
    <w:rsid w:val="004C75E9"/>
    <w:rsid w:val="00560B1D"/>
    <w:rsid w:val="00560B3E"/>
    <w:rsid w:val="005838B5"/>
    <w:rsid w:val="00597B85"/>
    <w:rsid w:val="005A5278"/>
    <w:rsid w:val="006B5935"/>
    <w:rsid w:val="00710682"/>
    <w:rsid w:val="00721496"/>
    <w:rsid w:val="0088073E"/>
    <w:rsid w:val="008A6201"/>
    <w:rsid w:val="009834DE"/>
    <w:rsid w:val="009C5F14"/>
    <w:rsid w:val="009D7C22"/>
    <w:rsid w:val="009F1326"/>
    <w:rsid w:val="00A35B60"/>
    <w:rsid w:val="00A76119"/>
    <w:rsid w:val="00AB4A7B"/>
    <w:rsid w:val="00AF7EBF"/>
    <w:rsid w:val="00B35D0E"/>
    <w:rsid w:val="00B80B82"/>
    <w:rsid w:val="00B85F15"/>
    <w:rsid w:val="00B868DD"/>
    <w:rsid w:val="00BB62F1"/>
    <w:rsid w:val="00BC5051"/>
    <w:rsid w:val="00D43230"/>
    <w:rsid w:val="00E002BE"/>
    <w:rsid w:val="00E12312"/>
    <w:rsid w:val="00E70D8C"/>
    <w:rsid w:val="00ED76F7"/>
    <w:rsid w:val="00EF4735"/>
    <w:rsid w:val="00F20C2D"/>
    <w:rsid w:val="00F81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C081"/>
  <w15:chartTrackingRefBased/>
  <w15:docId w15:val="{CEE8BCDE-47CD-EB4C-A341-819C4C987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5935"/>
    <w:pPr>
      <w:ind w:left="720"/>
      <w:contextualSpacing/>
    </w:pPr>
  </w:style>
  <w:style w:type="character" w:styleId="Hyperlink">
    <w:name w:val="Hyperlink"/>
    <w:basedOn w:val="DefaultParagraphFont"/>
    <w:uiPriority w:val="99"/>
    <w:unhideWhenUsed/>
    <w:rsid w:val="004C75E9"/>
    <w:rPr>
      <w:color w:val="0563C1" w:themeColor="hyperlink"/>
      <w:u w:val="single"/>
    </w:rPr>
  </w:style>
  <w:style w:type="character" w:styleId="UnresolvedMention">
    <w:name w:val="Unresolved Mention"/>
    <w:basedOn w:val="DefaultParagraphFont"/>
    <w:uiPriority w:val="99"/>
    <w:semiHidden/>
    <w:unhideWhenUsed/>
    <w:rsid w:val="004C75E9"/>
    <w:rPr>
      <w:color w:val="605E5C"/>
      <w:shd w:val="clear" w:color="auto" w:fill="E1DFDD"/>
    </w:rPr>
  </w:style>
  <w:style w:type="character" w:styleId="FollowedHyperlink">
    <w:name w:val="FollowedHyperlink"/>
    <w:basedOn w:val="DefaultParagraphFont"/>
    <w:uiPriority w:val="99"/>
    <w:semiHidden/>
    <w:unhideWhenUsed/>
    <w:rsid w:val="004C75E9"/>
    <w:rPr>
      <w:color w:val="954F72" w:themeColor="followedHyperlink"/>
      <w:u w:val="single"/>
    </w:rPr>
  </w:style>
  <w:style w:type="character" w:styleId="CommentReference">
    <w:name w:val="annotation reference"/>
    <w:basedOn w:val="DefaultParagraphFont"/>
    <w:uiPriority w:val="99"/>
    <w:semiHidden/>
    <w:unhideWhenUsed/>
    <w:rsid w:val="0088073E"/>
    <w:rPr>
      <w:sz w:val="16"/>
      <w:szCs w:val="16"/>
    </w:rPr>
  </w:style>
  <w:style w:type="paragraph" w:styleId="CommentText">
    <w:name w:val="annotation text"/>
    <w:basedOn w:val="Normal"/>
    <w:link w:val="CommentTextChar"/>
    <w:uiPriority w:val="99"/>
    <w:semiHidden/>
    <w:unhideWhenUsed/>
    <w:rsid w:val="0088073E"/>
    <w:rPr>
      <w:sz w:val="20"/>
      <w:szCs w:val="20"/>
    </w:rPr>
  </w:style>
  <w:style w:type="character" w:customStyle="1" w:styleId="CommentTextChar">
    <w:name w:val="Comment Text Char"/>
    <w:basedOn w:val="DefaultParagraphFont"/>
    <w:link w:val="CommentText"/>
    <w:uiPriority w:val="99"/>
    <w:semiHidden/>
    <w:rsid w:val="0088073E"/>
    <w:rPr>
      <w:sz w:val="20"/>
      <w:szCs w:val="20"/>
    </w:rPr>
  </w:style>
  <w:style w:type="paragraph" w:styleId="CommentSubject">
    <w:name w:val="annotation subject"/>
    <w:basedOn w:val="CommentText"/>
    <w:next w:val="CommentText"/>
    <w:link w:val="CommentSubjectChar"/>
    <w:uiPriority w:val="99"/>
    <w:semiHidden/>
    <w:unhideWhenUsed/>
    <w:rsid w:val="0088073E"/>
    <w:rPr>
      <w:b/>
      <w:bCs/>
    </w:rPr>
  </w:style>
  <w:style w:type="character" w:customStyle="1" w:styleId="CommentSubjectChar">
    <w:name w:val="Comment Subject Char"/>
    <w:basedOn w:val="CommentTextChar"/>
    <w:link w:val="CommentSubject"/>
    <w:uiPriority w:val="99"/>
    <w:semiHidden/>
    <w:rsid w:val="008807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409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1.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theconversation.com/math-explains-why-your-bus-route-seems-so-unreliable-95485" TargetMode="External"/><Relationship Id="rId5" Type="http://schemas.openxmlformats.org/officeDocument/2006/relationships/comments" Target="comments.xml"/><Relationship Id="rId15" Type="http://schemas.openxmlformats.org/officeDocument/2006/relationships/image" Target="media/image4.png"/><Relationship Id="rId10" Type="http://schemas.openxmlformats.org/officeDocument/2006/relationships/hyperlink" Target="https://www.tandfonline.com/doi/abs/10.1080/15472450590934642?journalCode=gits20" TargetMode="External"/><Relationship Id="rId4" Type="http://schemas.openxmlformats.org/officeDocument/2006/relationships/webSettings" Target="webSettings.xml"/><Relationship Id="rId9" Type="http://schemas.openxmlformats.org/officeDocument/2006/relationships/hyperlink" Target="https://escholarship.org/uc/item/1f29b7dk"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1157</Words>
  <Characters>6597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Friedrichs</dc:creator>
  <cp:keywords/>
  <dc:description/>
  <cp:lastModifiedBy>Friedrichs, William Macwhorter</cp:lastModifiedBy>
  <cp:revision>2</cp:revision>
  <dcterms:created xsi:type="dcterms:W3CDTF">2022-03-04T20:38:00Z</dcterms:created>
  <dcterms:modified xsi:type="dcterms:W3CDTF">2022-03-04T20:38:00Z</dcterms:modified>
</cp:coreProperties>
</file>